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30" w:tblpY="2"/>
        <w:tblW w:w="9889" w:type="dxa"/>
        <w:tblLook w:val="01E0" w:firstRow="1" w:lastRow="1" w:firstColumn="1" w:lastColumn="1" w:noHBand="0" w:noVBand="0"/>
      </w:tblPr>
      <w:tblGrid>
        <w:gridCol w:w="3652"/>
        <w:gridCol w:w="6237"/>
      </w:tblGrid>
      <w:tr w:rsidR="00B7205F" w:rsidTr="002B3C10">
        <w:trPr>
          <w:trHeight w:val="1254"/>
        </w:trPr>
        <w:tc>
          <w:tcPr>
            <w:tcW w:w="3652" w:type="dxa"/>
          </w:tcPr>
          <w:p w:rsidR="00B7205F" w:rsidRDefault="00727A0B">
            <w:pPr>
              <w:spacing w:line="340" w:lineRule="exact"/>
              <w:jc w:val="center"/>
              <w:rPr>
                <w:sz w:val="26"/>
                <w:szCs w:val="26"/>
              </w:rPr>
            </w:pPr>
            <w:r>
              <w:rPr>
                <w:sz w:val="26"/>
                <w:szCs w:val="26"/>
              </w:rPr>
              <w:t>SỞ Y TẾ BẮC GIANG</w:t>
            </w:r>
          </w:p>
          <w:p w:rsidR="00B7205F" w:rsidRDefault="00727A0B">
            <w:pPr>
              <w:spacing w:line="340" w:lineRule="exact"/>
              <w:ind w:left="-142" w:firstLine="142"/>
              <w:jc w:val="center"/>
              <w:rPr>
                <w:b/>
                <w:bCs/>
                <w:sz w:val="26"/>
                <w:szCs w:val="26"/>
              </w:rPr>
            </w:pPr>
            <w:r>
              <w:rPr>
                <w:b/>
                <w:bCs/>
                <w:sz w:val="26"/>
                <w:szCs w:val="26"/>
              </w:rPr>
              <w:t>TT</w:t>
            </w:r>
            <w:r w:rsidR="002B3C10">
              <w:rPr>
                <w:b/>
                <w:bCs/>
                <w:sz w:val="26"/>
                <w:szCs w:val="26"/>
              </w:rPr>
              <w:t xml:space="preserve"> </w:t>
            </w:r>
            <w:r>
              <w:rPr>
                <w:b/>
                <w:bCs/>
                <w:sz w:val="26"/>
                <w:szCs w:val="26"/>
              </w:rPr>
              <w:t>Y</w:t>
            </w:r>
            <w:r w:rsidR="002B3C10">
              <w:rPr>
                <w:b/>
                <w:bCs/>
                <w:sz w:val="26"/>
                <w:szCs w:val="26"/>
              </w:rPr>
              <w:t xml:space="preserve"> </w:t>
            </w:r>
            <w:r>
              <w:rPr>
                <w:b/>
                <w:bCs/>
                <w:sz w:val="26"/>
                <w:szCs w:val="26"/>
              </w:rPr>
              <w:t>T</w:t>
            </w:r>
            <w:r w:rsidR="002B3C10">
              <w:rPr>
                <w:b/>
                <w:bCs/>
                <w:sz w:val="26"/>
                <w:szCs w:val="26"/>
              </w:rPr>
              <w:t>Ế</w:t>
            </w:r>
            <w:r>
              <w:rPr>
                <w:b/>
                <w:bCs/>
                <w:sz w:val="26"/>
                <w:szCs w:val="26"/>
              </w:rPr>
              <w:t xml:space="preserve"> HUYỆN LỤC NAM</w:t>
            </w:r>
          </w:p>
          <w:p w:rsidR="00B7205F" w:rsidRDefault="00727A0B">
            <w:pPr>
              <w:jc w:val="both"/>
            </w:pPr>
            <w:r>
              <w:rPr>
                <w:noProof/>
              </w:rPr>
              <mc:AlternateContent>
                <mc:Choice Requires="wps">
                  <w:drawing>
                    <wp:anchor distT="0" distB="0" distL="114300" distR="114300" simplePos="0" relativeHeight="251655680" behindDoc="0" locked="0" layoutInCell="1" allowOverlap="1" wp14:anchorId="6347181C" wp14:editId="3974E2F5">
                      <wp:simplePos x="0" y="0"/>
                      <wp:positionH relativeFrom="column">
                        <wp:posOffset>669925</wp:posOffset>
                      </wp:positionH>
                      <wp:positionV relativeFrom="paragraph">
                        <wp:posOffset>41606</wp:posOffset>
                      </wp:positionV>
                      <wp:extent cx="6851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1D72F"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3.3pt" to="106.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N8HAIAADU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"/>
                  </w:pict>
                </mc:Fallback>
              </mc:AlternateContent>
            </w:r>
          </w:p>
          <w:p w:rsidR="00B7205F" w:rsidRDefault="00B7205F">
            <w:pPr>
              <w:spacing w:before="120"/>
              <w:jc w:val="center"/>
            </w:pPr>
          </w:p>
        </w:tc>
        <w:tc>
          <w:tcPr>
            <w:tcW w:w="6237" w:type="dxa"/>
          </w:tcPr>
          <w:p w:rsidR="00B7205F" w:rsidRDefault="00727A0B">
            <w:pPr>
              <w:spacing w:line="340" w:lineRule="exact"/>
              <w:jc w:val="center"/>
              <w:rPr>
                <w:b/>
                <w:bCs/>
                <w:sz w:val="26"/>
                <w:szCs w:val="26"/>
              </w:rPr>
            </w:pPr>
            <w:r>
              <w:rPr>
                <w:b/>
                <w:bCs/>
                <w:sz w:val="26"/>
                <w:szCs w:val="26"/>
              </w:rPr>
              <w:t xml:space="preserve">CỘNG HOÀ XÃ HỘI CHỦ NGHĨA VIỆT </w:t>
            </w:r>
            <w:smartTag w:uri="urn:schemas-microsoft-com:office:smarttags" w:element="place">
              <w:smartTag w:uri="urn:schemas-microsoft-com:office:smarttags" w:element="country-region">
                <w:r>
                  <w:rPr>
                    <w:b/>
                    <w:bCs/>
                    <w:sz w:val="26"/>
                    <w:szCs w:val="26"/>
                  </w:rPr>
                  <w:t>NAM</w:t>
                </w:r>
              </w:smartTag>
            </w:smartTag>
          </w:p>
          <w:p w:rsidR="00B7205F" w:rsidRDefault="00727A0B">
            <w:pPr>
              <w:spacing w:line="340" w:lineRule="exact"/>
              <w:jc w:val="center"/>
              <w:rPr>
                <w:b/>
                <w:bCs/>
                <w:sz w:val="28"/>
                <w:szCs w:val="28"/>
              </w:rPr>
            </w:pPr>
            <w:r>
              <w:rPr>
                <w:b/>
                <w:bCs/>
                <w:sz w:val="28"/>
                <w:szCs w:val="28"/>
              </w:rPr>
              <w:t>Độc lập - Tự do - Hạnh phúc</w:t>
            </w:r>
          </w:p>
          <w:p w:rsidR="00B7205F" w:rsidRDefault="00727A0B">
            <w:pPr>
              <w:jc w:val="both"/>
            </w:pPr>
            <w:r>
              <w:rPr>
                <w:noProof/>
              </w:rPr>
              <mc:AlternateContent>
                <mc:Choice Requires="wps">
                  <w:drawing>
                    <wp:anchor distT="0" distB="0" distL="114300" distR="114300" simplePos="0" relativeHeight="251656704" behindDoc="0" locked="0" layoutInCell="1" allowOverlap="1" wp14:anchorId="5433A359" wp14:editId="5C0E7F12">
                      <wp:simplePos x="0" y="0"/>
                      <wp:positionH relativeFrom="column">
                        <wp:posOffset>932180</wp:posOffset>
                      </wp:positionH>
                      <wp:positionV relativeFrom="paragraph">
                        <wp:posOffset>30811</wp:posOffset>
                      </wp:positionV>
                      <wp:extent cx="2003729"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BA228"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2.45pt" to="23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Bq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x+esj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"/>
                  </w:pict>
                </mc:Fallback>
              </mc:AlternateContent>
            </w:r>
          </w:p>
          <w:p w:rsidR="00B7205F" w:rsidRDefault="00727A0B" w:rsidP="00C6057F">
            <w:pPr>
              <w:spacing w:before="120"/>
              <w:jc w:val="center"/>
              <w:rPr>
                <w:i/>
                <w:iCs/>
                <w:sz w:val="28"/>
                <w:szCs w:val="28"/>
              </w:rPr>
            </w:pPr>
            <w:r>
              <w:rPr>
                <w:i/>
                <w:iCs/>
                <w:sz w:val="28"/>
                <w:szCs w:val="28"/>
              </w:rPr>
              <w:t xml:space="preserve">     Lục Nam, ngày  </w:t>
            </w:r>
            <w:r w:rsidR="002B3C10">
              <w:rPr>
                <w:i/>
                <w:iCs/>
                <w:sz w:val="28"/>
                <w:szCs w:val="28"/>
              </w:rPr>
              <w:t xml:space="preserve">      </w:t>
            </w:r>
            <w:r w:rsidR="00A04B3D">
              <w:rPr>
                <w:i/>
                <w:iCs/>
                <w:sz w:val="28"/>
                <w:szCs w:val="28"/>
              </w:rPr>
              <w:t xml:space="preserve"> </w:t>
            </w:r>
            <w:r>
              <w:rPr>
                <w:i/>
                <w:iCs/>
                <w:sz w:val="28"/>
                <w:szCs w:val="28"/>
              </w:rPr>
              <w:t xml:space="preserve"> tháng  </w:t>
            </w:r>
            <w:r w:rsidR="00D912D5">
              <w:rPr>
                <w:i/>
                <w:iCs/>
                <w:sz w:val="28"/>
                <w:szCs w:val="28"/>
              </w:rPr>
              <w:t>01</w:t>
            </w:r>
            <w:r w:rsidR="00C6057F">
              <w:rPr>
                <w:i/>
                <w:iCs/>
                <w:sz w:val="28"/>
                <w:szCs w:val="28"/>
              </w:rPr>
              <w:t xml:space="preserve"> </w:t>
            </w:r>
            <w:r w:rsidR="00725465">
              <w:rPr>
                <w:i/>
                <w:iCs/>
                <w:sz w:val="28"/>
                <w:szCs w:val="28"/>
                <w:lang w:val="vi-VN"/>
              </w:rPr>
              <w:t xml:space="preserve"> </w:t>
            </w:r>
            <w:r>
              <w:rPr>
                <w:i/>
                <w:iCs/>
                <w:sz w:val="28"/>
                <w:szCs w:val="28"/>
              </w:rPr>
              <w:t>năm 202</w:t>
            </w:r>
            <w:r w:rsidR="00C5213C">
              <w:rPr>
                <w:i/>
                <w:iCs/>
                <w:sz w:val="28"/>
                <w:szCs w:val="28"/>
              </w:rPr>
              <w:t>4</w:t>
            </w:r>
          </w:p>
        </w:tc>
      </w:tr>
    </w:tbl>
    <w:p w:rsidR="00B7205F" w:rsidRDefault="00B7205F">
      <w:pPr>
        <w:pStyle w:val="Heading5"/>
      </w:pPr>
    </w:p>
    <w:p w:rsidR="00B7205F" w:rsidRDefault="00E15607">
      <w:pPr>
        <w:autoSpaceDE w:val="0"/>
        <w:autoSpaceDN w:val="0"/>
        <w:adjustRightInd w:val="0"/>
        <w:spacing w:before="120" w:line="360" w:lineRule="exact"/>
        <w:jc w:val="center"/>
        <w:rPr>
          <w:b/>
          <w:color w:val="000000"/>
          <w:sz w:val="28"/>
          <w:szCs w:val="28"/>
          <w:lang w:val="pt-BR"/>
        </w:rPr>
      </w:pPr>
      <w:r>
        <w:rPr>
          <w:b/>
          <w:color w:val="000000"/>
          <w:sz w:val="28"/>
          <w:szCs w:val="28"/>
          <w:lang w:val="pt-BR"/>
        </w:rPr>
        <w:t>YÊU CẦU BÁO GIÁ</w:t>
      </w:r>
    </w:p>
    <w:p w:rsidR="003620AC" w:rsidRDefault="003620AC" w:rsidP="003620AC">
      <w:pPr>
        <w:spacing w:line="360" w:lineRule="exact"/>
        <w:jc w:val="center"/>
        <w:rPr>
          <w:rFonts w:eastAsia="Calibri"/>
          <w:b/>
          <w:spacing w:val="-4"/>
          <w:sz w:val="28"/>
          <w:szCs w:val="28"/>
          <w:lang w:val="pt-BR"/>
        </w:rPr>
      </w:pPr>
      <w:r>
        <w:rPr>
          <w:rFonts w:eastAsia="Calibri"/>
          <w:b/>
          <w:spacing w:val="-4"/>
          <w:sz w:val="28"/>
          <w:szCs w:val="28"/>
          <w:lang w:val="pt-BR"/>
        </w:rPr>
        <w:t>Dịch vụ xét nghiệm nước RO cho kỹ thuật chạy thận nhân tạo năm 2024</w:t>
      </w:r>
    </w:p>
    <w:p w:rsidR="00B7205F" w:rsidRDefault="00727A0B">
      <w:pPr>
        <w:rPr>
          <w:color w:val="FF0000"/>
          <w:lang w:val="pt-BR"/>
        </w:rPr>
      </w:pPr>
      <w:r>
        <w:rPr>
          <w:noProof/>
          <w:color w:val="FF0000"/>
        </w:rPr>
        <mc:AlternateContent>
          <mc:Choice Requires="wps">
            <w:drawing>
              <wp:anchor distT="0" distB="0" distL="114300" distR="114300" simplePos="0" relativeHeight="251657728" behindDoc="0" locked="0" layoutInCell="1" allowOverlap="1" wp14:anchorId="332DCB67" wp14:editId="7EE0FD8A">
                <wp:simplePos x="0" y="0"/>
                <wp:positionH relativeFrom="column">
                  <wp:posOffset>2510790</wp:posOffset>
                </wp:positionH>
                <wp:positionV relativeFrom="paragraph">
                  <wp:posOffset>42545</wp:posOffset>
                </wp:positionV>
                <wp:extent cx="1085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EF372"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3.35pt" to="283.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fPp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"/>
            </w:pict>
          </mc:Fallback>
        </mc:AlternateContent>
      </w:r>
    </w:p>
    <w:p w:rsidR="00B7205F" w:rsidRPr="007247D6" w:rsidRDefault="00727A0B">
      <w:pPr>
        <w:spacing w:before="360" w:after="360" w:line="360" w:lineRule="exact"/>
        <w:jc w:val="center"/>
        <w:rPr>
          <w:sz w:val="28"/>
          <w:szCs w:val="28"/>
          <w:lang w:val="pt-BR"/>
        </w:rPr>
      </w:pPr>
      <w:r w:rsidRPr="007247D6">
        <w:rPr>
          <w:sz w:val="28"/>
          <w:szCs w:val="28"/>
          <w:lang w:val="pt-BR"/>
        </w:rPr>
        <w:t>Kính gửi: Các</w:t>
      </w:r>
      <w:r w:rsidR="00FC36A6">
        <w:rPr>
          <w:sz w:val="28"/>
          <w:szCs w:val="28"/>
        </w:rPr>
        <w:t xml:space="preserve"> </w:t>
      </w:r>
      <w:r w:rsidR="00A07CE3" w:rsidRPr="007247D6">
        <w:rPr>
          <w:sz w:val="28"/>
          <w:szCs w:val="28"/>
        </w:rPr>
        <w:t>nhà cung cấp</w:t>
      </w:r>
      <w:r w:rsidR="00FC36A6">
        <w:rPr>
          <w:sz w:val="28"/>
          <w:szCs w:val="28"/>
        </w:rPr>
        <w:t xml:space="preserve"> dịch vụ</w:t>
      </w:r>
      <w:r w:rsidR="00EC2FF5" w:rsidRPr="007247D6">
        <w:rPr>
          <w:sz w:val="28"/>
          <w:szCs w:val="28"/>
        </w:rPr>
        <w:t xml:space="preserve"> tại Việt Nam</w:t>
      </w:r>
      <w:r w:rsidR="00284176" w:rsidRPr="001D670C">
        <w:rPr>
          <w:color w:val="000000" w:themeColor="text1"/>
          <w:sz w:val="28"/>
          <w:szCs w:val="28"/>
          <w:lang w:val="pt-BR"/>
        </w:rPr>
        <w:t>.</w:t>
      </w:r>
      <w:r w:rsidRPr="007247D6">
        <w:rPr>
          <w:color w:val="FF0000"/>
          <w:sz w:val="28"/>
          <w:szCs w:val="28"/>
          <w:lang w:val="pt-BR"/>
        </w:rPr>
        <w:t xml:space="preserve"> </w:t>
      </w:r>
    </w:p>
    <w:p w:rsidR="00B7205F" w:rsidRPr="006F4CF4" w:rsidRDefault="00727A0B" w:rsidP="00AA10A5">
      <w:pPr>
        <w:spacing w:before="120" w:after="120" w:line="360" w:lineRule="exact"/>
        <w:ind w:firstLine="619"/>
        <w:jc w:val="both"/>
        <w:rPr>
          <w:spacing w:val="4"/>
          <w:sz w:val="28"/>
          <w:szCs w:val="28"/>
        </w:rPr>
      </w:pPr>
      <w:r w:rsidRPr="006F4CF4">
        <w:rPr>
          <w:spacing w:val="4"/>
          <w:sz w:val="28"/>
          <w:szCs w:val="28"/>
          <w:lang w:val="vi-VN"/>
        </w:rPr>
        <w:t xml:space="preserve">Trung tâm </w:t>
      </w:r>
      <w:r w:rsidRPr="006F4CF4">
        <w:rPr>
          <w:spacing w:val="4"/>
          <w:sz w:val="28"/>
          <w:szCs w:val="28"/>
          <w:lang w:val="pt-BR"/>
        </w:rPr>
        <w:t>Y</w:t>
      </w:r>
      <w:r w:rsidR="00A07CE3" w:rsidRPr="006F4CF4">
        <w:rPr>
          <w:spacing w:val="4"/>
          <w:sz w:val="28"/>
          <w:szCs w:val="28"/>
          <w:lang w:val="vi-VN"/>
        </w:rPr>
        <w:t xml:space="preserve"> tế huyện Lục Nam có nhu cầu tiếp nhận báo giá để tham khảo, xây dựng </w:t>
      </w:r>
      <w:r w:rsidR="006F4CF4" w:rsidRPr="006F4CF4">
        <w:rPr>
          <w:spacing w:val="4"/>
          <w:sz w:val="28"/>
          <w:szCs w:val="28"/>
        </w:rPr>
        <w:t xml:space="preserve">giá gói thầu, </w:t>
      </w:r>
      <w:r w:rsidR="00EA6C74" w:rsidRPr="006F4CF4">
        <w:rPr>
          <w:spacing w:val="4"/>
          <w:sz w:val="28"/>
          <w:szCs w:val="28"/>
        </w:rPr>
        <w:t>làm cơ sở tổ chức lự</w:t>
      </w:r>
      <w:r w:rsidR="002B3C10" w:rsidRPr="006F4CF4">
        <w:rPr>
          <w:spacing w:val="4"/>
          <w:sz w:val="28"/>
          <w:szCs w:val="28"/>
        </w:rPr>
        <w:t xml:space="preserve">a chọn nhà thầu cho gói thầu: </w:t>
      </w:r>
      <w:r w:rsidR="004B4973" w:rsidRPr="006F4CF4">
        <w:rPr>
          <w:rFonts w:eastAsia="Calibri"/>
          <w:spacing w:val="4"/>
          <w:sz w:val="28"/>
          <w:szCs w:val="28"/>
          <w:lang w:val="pt-BR"/>
        </w:rPr>
        <w:t xml:space="preserve">Dịch vụ xét nghiệm nước RO cho kỹ thuật chạy thận nhân tạo năm 2024 </w:t>
      </w:r>
      <w:r w:rsidR="00EA6C74" w:rsidRPr="006F4CF4">
        <w:rPr>
          <w:spacing w:val="4"/>
          <w:sz w:val="28"/>
          <w:szCs w:val="28"/>
        </w:rPr>
        <w:t>với nội dung cụ thể như sau:</w:t>
      </w:r>
    </w:p>
    <w:p w:rsidR="00EA6C74" w:rsidRPr="007247D6" w:rsidRDefault="00EA6C74" w:rsidP="00275283">
      <w:pPr>
        <w:tabs>
          <w:tab w:val="left" w:pos="709"/>
        </w:tabs>
        <w:spacing w:before="120" w:after="120" w:line="360" w:lineRule="exact"/>
        <w:jc w:val="both"/>
        <w:rPr>
          <w:rFonts w:eastAsia="Calibri"/>
          <w:b/>
          <w:spacing w:val="-4"/>
          <w:sz w:val="28"/>
          <w:szCs w:val="28"/>
        </w:rPr>
      </w:pPr>
      <w:r w:rsidRPr="007247D6">
        <w:rPr>
          <w:rFonts w:eastAsia="Calibri"/>
          <w:spacing w:val="-4"/>
          <w:sz w:val="28"/>
          <w:szCs w:val="28"/>
        </w:rPr>
        <w:tab/>
      </w:r>
      <w:r w:rsidRPr="007247D6">
        <w:rPr>
          <w:rFonts w:eastAsia="Calibri"/>
          <w:b/>
          <w:spacing w:val="-4"/>
          <w:sz w:val="28"/>
          <w:szCs w:val="28"/>
        </w:rPr>
        <w:t>I. Thông tin của đơn vị yêu cầu báo giá.</w:t>
      </w:r>
    </w:p>
    <w:p w:rsidR="00EA6C74" w:rsidRPr="007247D6" w:rsidRDefault="00EA6C74" w:rsidP="00275283">
      <w:pPr>
        <w:tabs>
          <w:tab w:val="left" w:pos="709"/>
        </w:tabs>
        <w:spacing w:before="120" w:after="120" w:line="360" w:lineRule="exact"/>
        <w:jc w:val="both"/>
        <w:rPr>
          <w:rFonts w:eastAsia="Calibri"/>
          <w:spacing w:val="-4"/>
          <w:sz w:val="28"/>
          <w:szCs w:val="28"/>
        </w:rPr>
      </w:pPr>
      <w:r w:rsidRPr="007247D6">
        <w:rPr>
          <w:rFonts w:eastAsia="Calibri"/>
          <w:spacing w:val="-4"/>
          <w:sz w:val="28"/>
          <w:szCs w:val="28"/>
        </w:rPr>
        <w:tab/>
        <w:t>1. Đơn vị yêu cầu báo giá: Trung tâm Y tế huyện Lụ</w:t>
      </w:r>
      <w:r w:rsidR="00FE2BED" w:rsidRPr="007247D6">
        <w:rPr>
          <w:rFonts w:eastAsia="Calibri"/>
          <w:spacing w:val="-4"/>
          <w:sz w:val="28"/>
          <w:szCs w:val="28"/>
        </w:rPr>
        <w:t>c Nam.</w:t>
      </w:r>
    </w:p>
    <w:p w:rsidR="00FE2BED" w:rsidRPr="007247D6" w:rsidRDefault="00FE2BED" w:rsidP="00275283">
      <w:pPr>
        <w:tabs>
          <w:tab w:val="left" w:pos="709"/>
        </w:tabs>
        <w:spacing w:before="120" w:after="120" w:line="360" w:lineRule="exact"/>
        <w:jc w:val="both"/>
        <w:rPr>
          <w:rFonts w:eastAsia="Calibri"/>
          <w:spacing w:val="-4"/>
          <w:sz w:val="28"/>
          <w:szCs w:val="28"/>
        </w:rPr>
      </w:pPr>
      <w:r w:rsidRPr="007247D6">
        <w:rPr>
          <w:rFonts w:eastAsia="Calibri"/>
          <w:spacing w:val="-4"/>
          <w:sz w:val="28"/>
          <w:szCs w:val="28"/>
        </w:rPr>
        <w:tab/>
      </w:r>
      <w:r w:rsidRPr="007247D6">
        <w:rPr>
          <w:sz w:val="28"/>
          <w:szCs w:val="28"/>
          <w:lang w:val="vi-VN"/>
        </w:rPr>
        <w:t xml:space="preserve">Địa chỉ: </w:t>
      </w:r>
      <w:r w:rsidR="002B3C10" w:rsidRPr="007247D6">
        <w:rPr>
          <w:sz w:val="28"/>
          <w:szCs w:val="28"/>
        </w:rPr>
        <w:t>Th</w:t>
      </w:r>
      <w:r w:rsidRPr="007247D6">
        <w:rPr>
          <w:sz w:val="28"/>
          <w:szCs w:val="28"/>
          <w:lang w:val="vi-VN"/>
        </w:rPr>
        <w:t>ị trấn Đồi Ngô, huyện Lục Nam, tỉnh Bắc Giang</w:t>
      </w:r>
      <w:r w:rsidR="002B3C10" w:rsidRPr="007247D6">
        <w:rPr>
          <w:sz w:val="28"/>
          <w:szCs w:val="28"/>
        </w:rPr>
        <w:t>.</w:t>
      </w:r>
    </w:p>
    <w:p w:rsidR="00D2592E" w:rsidRPr="007247D6" w:rsidRDefault="00D2592E" w:rsidP="00275283">
      <w:pPr>
        <w:tabs>
          <w:tab w:val="left" w:pos="709"/>
        </w:tabs>
        <w:spacing w:before="120" w:after="120" w:line="360" w:lineRule="exact"/>
        <w:ind w:firstLine="624"/>
        <w:jc w:val="both"/>
        <w:rPr>
          <w:sz w:val="28"/>
          <w:szCs w:val="28"/>
        </w:rPr>
      </w:pPr>
      <w:r w:rsidRPr="007247D6">
        <w:rPr>
          <w:sz w:val="28"/>
          <w:szCs w:val="28"/>
        </w:rPr>
        <w:t xml:space="preserve"> 2. Thông tin liên hệ của người chịu trách nhiệm tiếp nhận báo giá:</w:t>
      </w:r>
    </w:p>
    <w:p w:rsidR="00B7205F" w:rsidRPr="007247D6" w:rsidRDefault="00432516" w:rsidP="00275283">
      <w:pPr>
        <w:tabs>
          <w:tab w:val="left" w:pos="709"/>
        </w:tabs>
        <w:spacing w:before="120" w:after="120" w:line="360" w:lineRule="exact"/>
        <w:ind w:firstLine="624"/>
        <w:jc w:val="both"/>
        <w:rPr>
          <w:sz w:val="28"/>
          <w:szCs w:val="28"/>
        </w:rPr>
      </w:pPr>
      <w:r w:rsidRPr="007247D6">
        <w:rPr>
          <w:sz w:val="28"/>
          <w:szCs w:val="28"/>
        </w:rPr>
        <w:t xml:space="preserve">KTV </w:t>
      </w:r>
      <w:r w:rsidR="002B7C09" w:rsidRPr="007247D6">
        <w:rPr>
          <w:sz w:val="28"/>
          <w:szCs w:val="28"/>
        </w:rPr>
        <w:t xml:space="preserve">Nguyễn Thị </w:t>
      </w:r>
      <w:r w:rsidRPr="007247D6">
        <w:rPr>
          <w:sz w:val="28"/>
          <w:szCs w:val="28"/>
        </w:rPr>
        <w:t>Tuyền</w:t>
      </w:r>
      <w:r w:rsidR="00DF5698" w:rsidRPr="007247D6">
        <w:rPr>
          <w:sz w:val="28"/>
          <w:szCs w:val="28"/>
        </w:rPr>
        <w:t>,</w:t>
      </w:r>
      <w:r w:rsidR="00D2592E" w:rsidRPr="007247D6">
        <w:rPr>
          <w:sz w:val="28"/>
          <w:szCs w:val="28"/>
        </w:rPr>
        <w:t xml:space="preserve"> nhân viên</w:t>
      </w:r>
      <w:r w:rsidR="00DF5698" w:rsidRPr="007247D6">
        <w:rPr>
          <w:sz w:val="28"/>
          <w:szCs w:val="28"/>
        </w:rPr>
        <w:t xml:space="preserve"> k</w:t>
      </w:r>
      <w:r w:rsidR="00727A0B" w:rsidRPr="007247D6">
        <w:rPr>
          <w:sz w:val="28"/>
          <w:szCs w:val="28"/>
          <w:lang w:val="vi-VN"/>
        </w:rPr>
        <w:t>hoa Dược –</w:t>
      </w:r>
      <w:r w:rsidR="007A50A3" w:rsidRPr="007247D6">
        <w:rPr>
          <w:sz w:val="28"/>
          <w:szCs w:val="28"/>
          <w:lang w:val="vi-VN"/>
        </w:rPr>
        <w:t xml:space="preserve"> </w:t>
      </w:r>
      <w:r w:rsidR="002B3C10" w:rsidRPr="007247D6">
        <w:rPr>
          <w:sz w:val="28"/>
          <w:szCs w:val="28"/>
        </w:rPr>
        <w:t>Vật tư trang thiết bị</w:t>
      </w:r>
      <w:r w:rsidR="00727A0B" w:rsidRPr="007247D6">
        <w:rPr>
          <w:sz w:val="28"/>
          <w:szCs w:val="28"/>
          <w:lang w:val="vi-VN"/>
        </w:rPr>
        <w:t xml:space="preserve"> y tế, Trung tâm Y tế huyện Lục Nam</w:t>
      </w:r>
      <w:r w:rsidR="002B3C10" w:rsidRPr="007247D6">
        <w:rPr>
          <w:sz w:val="28"/>
          <w:szCs w:val="28"/>
        </w:rPr>
        <w:t>.</w:t>
      </w:r>
    </w:p>
    <w:p w:rsidR="00B7205F" w:rsidRPr="007247D6" w:rsidRDefault="00727A0B" w:rsidP="00275283">
      <w:pPr>
        <w:tabs>
          <w:tab w:val="left" w:pos="709"/>
        </w:tabs>
        <w:spacing w:before="120" w:after="120" w:line="360" w:lineRule="exact"/>
        <w:ind w:firstLine="624"/>
        <w:jc w:val="both"/>
        <w:rPr>
          <w:sz w:val="28"/>
          <w:szCs w:val="28"/>
          <w:lang w:val="vi-VN"/>
        </w:rPr>
      </w:pPr>
      <w:r w:rsidRPr="007247D6">
        <w:rPr>
          <w:sz w:val="28"/>
          <w:szCs w:val="28"/>
          <w:lang w:val="vi-VN"/>
        </w:rPr>
        <w:t xml:space="preserve">(Địa chỉ: </w:t>
      </w:r>
      <w:r w:rsidR="007247D6" w:rsidRPr="007247D6">
        <w:rPr>
          <w:sz w:val="28"/>
          <w:szCs w:val="28"/>
        </w:rPr>
        <w:t>Thị</w:t>
      </w:r>
      <w:r w:rsidRPr="007247D6">
        <w:rPr>
          <w:sz w:val="28"/>
          <w:szCs w:val="28"/>
          <w:lang w:val="vi-VN"/>
        </w:rPr>
        <w:t xml:space="preserve"> trấn Đồi Ngô, huyện Lục Nam, tỉnh Bắc Giang)</w:t>
      </w:r>
    </w:p>
    <w:p w:rsidR="00B7205F" w:rsidRPr="007247D6" w:rsidRDefault="00727A0B" w:rsidP="00275283">
      <w:pPr>
        <w:tabs>
          <w:tab w:val="left" w:pos="709"/>
        </w:tabs>
        <w:spacing w:before="120" w:after="120" w:line="360" w:lineRule="exact"/>
        <w:ind w:firstLine="624"/>
        <w:jc w:val="both"/>
        <w:rPr>
          <w:sz w:val="28"/>
          <w:szCs w:val="28"/>
        </w:rPr>
      </w:pPr>
      <w:r w:rsidRPr="007247D6">
        <w:rPr>
          <w:sz w:val="28"/>
          <w:szCs w:val="28"/>
          <w:lang w:val="vi-VN"/>
        </w:rPr>
        <w:t xml:space="preserve">Điện thoại: </w:t>
      </w:r>
      <w:r w:rsidR="00432516" w:rsidRPr="007247D6">
        <w:rPr>
          <w:sz w:val="28"/>
          <w:szCs w:val="28"/>
        </w:rPr>
        <w:t>0974.922.157.</w:t>
      </w:r>
    </w:p>
    <w:p w:rsidR="005F389F" w:rsidRPr="00321913" w:rsidRDefault="005F389F" w:rsidP="005F389F">
      <w:pPr>
        <w:tabs>
          <w:tab w:val="left" w:pos="709"/>
        </w:tabs>
        <w:spacing w:before="120" w:after="120" w:line="360" w:lineRule="exact"/>
        <w:ind w:firstLine="624"/>
        <w:jc w:val="both"/>
        <w:rPr>
          <w:sz w:val="28"/>
          <w:szCs w:val="28"/>
        </w:rPr>
      </w:pPr>
      <w:r w:rsidRPr="00321913">
        <w:rPr>
          <w:sz w:val="28"/>
          <w:szCs w:val="28"/>
        </w:rPr>
        <w:t xml:space="preserve">3. Cách thức tiếp nhận báo giá: </w:t>
      </w:r>
    </w:p>
    <w:p w:rsidR="005F389F" w:rsidRPr="00321913" w:rsidRDefault="005F389F" w:rsidP="005F389F">
      <w:pPr>
        <w:spacing w:before="120" w:after="120" w:line="340" w:lineRule="exact"/>
        <w:ind w:firstLine="720"/>
        <w:jc w:val="both"/>
        <w:rPr>
          <w:spacing w:val="6"/>
          <w:sz w:val="28"/>
          <w:szCs w:val="28"/>
          <w:lang w:val="en-GB"/>
        </w:rPr>
      </w:pPr>
      <w:r w:rsidRPr="00321913">
        <w:rPr>
          <w:spacing w:val="6"/>
          <w:sz w:val="28"/>
          <w:szCs w:val="28"/>
          <w:lang w:val="en-GB"/>
        </w:rPr>
        <w:t xml:space="preserve">- Nhận trực tiếp tại địa chỉ: Bộ phận Văn thư, phòng Tổ chức hành chính, Trung tâm Y tế huyện Lục Nam, </w:t>
      </w:r>
      <w:r w:rsidRPr="00321913">
        <w:rPr>
          <w:spacing w:val="-4"/>
          <w:sz w:val="28"/>
          <w:szCs w:val="28"/>
          <w:lang w:val="en-GB"/>
        </w:rPr>
        <w:t>tỉnh Bắc Giang.</w:t>
      </w:r>
    </w:p>
    <w:p w:rsidR="005F389F" w:rsidRPr="00321913" w:rsidRDefault="005F389F" w:rsidP="005F389F">
      <w:pPr>
        <w:spacing w:before="120" w:after="120" w:line="340" w:lineRule="exact"/>
        <w:ind w:firstLine="720"/>
        <w:jc w:val="both"/>
        <w:rPr>
          <w:spacing w:val="-4"/>
          <w:sz w:val="28"/>
          <w:szCs w:val="28"/>
          <w:lang w:val="en-GB"/>
        </w:rPr>
      </w:pPr>
      <w:r w:rsidRPr="00321913">
        <w:rPr>
          <w:spacing w:val="-4"/>
          <w:sz w:val="28"/>
          <w:szCs w:val="28"/>
          <w:lang w:val="en-GB"/>
        </w:rPr>
        <w:t xml:space="preserve"> Điện thoại: </w:t>
      </w:r>
      <w:r w:rsidRPr="00321913">
        <w:rPr>
          <w:sz w:val="28"/>
          <w:szCs w:val="28"/>
          <w:highlight w:val="white"/>
        </w:rPr>
        <w:t>02043.884.253</w:t>
      </w:r>
    </w:p>
    <w:p w:rsidR="00D2592E" w:rsidRPr="007247D6" w:rsidRDefault="00D2592E" w:rsidP="00275283">
      <w:pPr>
        <w:tabs>
          <w:tab w:val="left" w:pos="709"/>
        </w:tabs>
        <w:spacing w:before="120" w:after="120" w:line="360" w:lineRule="exact"/>
        <w:ind w:firstLine="624"/>
        <w:jc w:val="both"/>
        <w:rPr>
          <w:sz w:val="28"/>
          <w:szCs w:val="28"/>
        </w:rPr>
      </w:pPr>
      <w:r w:rsidRPr="007247D6">
        <w:rPr>
          <w:sz w:val="28"/>
          <w:szCs w:val="28"/>
        </w:rPr>
        <w:t>4. Thời hạn nhận báo giá:</w:t>
      </w:r>
    </w:p>
    <w:p w:rsidR="00823364" w:rsidRPr="007247D6" w:rsidRDefault="00823364" w:rsidP="00275283">
      <w:pPr>
        <w:tabs>
          <w:tab w:val="left" w:pos="709"/>
        </w:tabs>
        <w:spacing w:before="120" w:after="120" w:line="360" w:lineRule="exact"/>
        <w:ind w:firstLine="624"/>
        <w:jc w:val="both"/>
        <w:rPr>
          <w:sz w:val="28"/>
          <w:szCs w:val="28"/>
        </w:rPr>
      </w:pPr>
      <w:r w:rsidRPr="007247D6">
        <w:rPr>
          <w:sz w:val="28"/>
          <w:szCs w:val="28"/>
        </w:rPr>
        <w:t>Thờ</w:t>
      </w:r>
      <w:r w:rsidR="004325A0" w:rsidRPr="007247D6">
        <w:rPr>
          <w:sz w:val="28"/>
          <w:szCs w:val="28"/>
        </w:rPr>
        <w:t>i gian tiếp</w:t>
      </w:r>
      <w:r w:rsidR="00C025E7" w:rsidRPr="007247D6">
        <w:rPr>
          <w:sz w:val="28"/>
          <w:szCs w:val="28"/>
        </w:rPr>
        <w:t xml:space="preserve"> nhận báo giá: Từ </w:t>
      </w:r>
      <w:r w:rsidR="00EC6E52">
        <w:rPr>
          <w:sz w:val="28"/>
          <w:szCs w:val="28"/>
        </w:rPr>
        <w:t>09</w:t>
      </w:r>
      <w:r w:rsidR="00C025E7" w:rsidRPr="007247D6">
        <w:rPr>
          <w:sz w:val="28"/>
          <w:szCs w:val="28"/>
        </w:rPr>
        <w:t xml:space="preserve"> giờ</w:t>
      </w:r>
      <w:r w:rsidR="002B3C10" w:rsidRPr="007247D6">
        <w:rPr>
          <w:sz w:val="28"/>
          <w:szCs w:val="28"/>
        </w:rPr>
        <w:t xml:space="preserve"> 00 </w:t>
      </w:r>
      <w:r w:rsidR="002B3C10" w:rsidRPr="003B61DA">
        <w:rPr>
          <w:sz w:val="28"/>
          <w:szCs w:val="28"/>
        </w:rPr>
        <w:t>phút</w:t>
      </w:r>
      <w:r w:rsidR="00C025E7" w:rsidRPr="003B61DA">
        <w:rPr>
          <w:sz w:val="28"/>
          <w:szCs w:val="28"/>
        </w:rPr>
        <w:t xml:space="preserve"> ngày </w:t>
      </w:r>
      <w:r w:rsidR="00D912D5">
        <w:rPr>
          <w:sz w:val="28"/>
          <w:szCs w:val="28"/>
          <w:lang w:val="vi-VN"/>
        </w:rPr>
        <w:t xml:space="preserve">24 </w:t>
      </w:r>
      <w:r w:rsidRPr="003B61DA">
        <w:rPr>
          <w:sz w:val="28"/>
          <w:szCs w:val="28"/>
        </w:rPr>
        <w:t>tháng</w:t>
      </w:r>
      <w:r w:rsidRPr="007247D6">
        <w:rPr>
          <w:sz w:val="28"/>
          <w:szCs w:val="28"/>
        </w:rPr>
        <w:t xml:space="preserve"> </w:t>
      </w:r>
      <w:r w:rsidR="00D912D5">
        <w:rPr>
          <w:sz w:val="28"/>
          <w:szCs w:val="28"/>
        </w:rPr>
        <w:t>01</w:t>
      </w:r>
      <w:r w:rsidR="002666F2">
        <w:rPr>
          <w:sz w:val="28"/>
          <w:szCs w:val="28"/>
        </w:rPr>
        <w:t xml:space="preserve"> năm 2024</w:t>
      </w:r>
      <w:r w:rsidRPr="007247D6">
        <w:rPr>
          <w:sz w:val="28"/>
          <w:szCs w:val="28"/>
        </w:rPr>
        <w:t xml:space="preserve"> đến trước </w:t>
      </w:r>
      <w:r w:rsidR="00EC6E52">
        <w:rPr>
          <w:sz w:val="28"/>
          <w:szCs w:val="28"/>
        </w:rPr>
        <w:t>09</w:t>
      </w:r>
      <w:r w:rsidR="002B3C10" w:rsidRPr="007247D6">
        <w:rPr>
          <w:sz w:val="28"/>
          <w:szCs w:val="28"/>
        </w:rPr>
        <w:t xml:space="preserve"> giờ 00 </w:t>
      </w:r>
      <w:r w:rsidR="002B3C10" w:rsidRPr="003B61DA">
        <w:rPr>
          <w:sz w:val="28"/>
          <w:szCs w:val="28"/>
        </w:rPr>
        <w:t>phút</w:t>
      </w:r>
      <w:r w:rsidRPr="003B61DA">
        <w:rPr>
          <w:sz w:val="28"/>
          <w:szCs w:val="28"/>
        </w:rPr>
        <w:t xml:space="preserve"> ngày </w:t>
      </w:r>
      <w:r w:rsidR="00D912D5">
        <w:rPr>
          <w:sz w:val="28"/>
          <w:szCs w:val="28"/>
        </w:rPr>
        <w:t>19</w:t>
      </w:r>
      <w:r w:rsidR="007E7569" w:rsidRPr="003B61DA">
        <w:rPr>
          <w:sz w:val="28"/>
          <w:szCs w:val="28"/>
        </w:rPr>
        <w:t xml:space="preserve"> </w:t>
      </w:r>
      <w:r w:rsidR="002B7C09" w:rsidRPr="003B61DA">
        <w:rPr>
          <w:sz w:val="28"/>
          <w:szCs w:val="28"/>
        </w:rPr>
        <w:t>tháng</w:t>
      </w:r>
      <w:r w:rsidR="002B7C09" w:rsidRPr="007247D6">
        <w:rPr>
          <w:sz w:val="28"/>
          <w:szCs w:val="28"/>
        </w:rPr>
        <w:t xml:space="preserve"> </w:t>
      </w:r>
      <w:r w:rsidR="00D912D5">
        <w:rPr>
          <w:sz w:val="28"/>
          <w:szCs w:val="28"/>
        </w:rPr>
        <w:t>2</w:t>
      </w:r>
      <w:r w:rsidR="002666F2">
        <w:rPr>
          <w:sz w:val="28"/>
          <w:szCs w:val="28"/>
        </w:rPr>
        <w:t xml:space="preserve"> năm 2024</w:t>
      </w:r>
      <w:r w:rsidR="002B7C09" w:rsidRPr="007247D6">
        <w:rPr>
          <w:sz w:val="28"/>
          <w:szCs w:val="28"/>
        </w:rPr>
        <w:t>.</w:t>
      </w:r>
    </w:p>
    <w:p w:rsidR="00FE2BED" w:rsidRPr="007247D6" w:rsidRDefault="00FE2BED" w:rsidP="00275283">
      <w:pPr>
        <w:tabs>
          <w:tab w:val="left" w:pos="709"/>
        </w:tabs>
        <w:spacing w:before="120" w:after="120" w:line="360" w:lineRule="exact"/>
        <w:ind w:firstLine="624"/>
        <w:jc w:val="both"/>
        <w:rPr>
          <w:sz w:val="28"/>
          <w:szCs w:val="28"/>
          <w:lang w:val="vi-VN"/>
        </w:rPr>
      </w:pPr>
      <w:r w:rsidRPr="007247D6">
        <w:rPr>
          <w:sz w:val="28"/>
          <w:szCs w:val="28"/>
        </w:rPr>
        <w:t>Các báo giá nhận được sau thời điểm nêu trên sẽ không được xem xét.</w:t>
      </w:r>
      <w:r w:rsidRPr="007247D6">
        <w:rPr>
          <w:sz w:val="28"/>
          <w:szCs w:val="28"/>
          <w:lang w:val="vi-VN"/>
        </w:rPr>
        <w:t xml:space="preserve"> </w:t>
      </w:r>
    </w:p>
    <w:p w:rsidR="00192409" w:rsidRPr="007247D6" w:rsidRDefault="00192409" w:rsidP="007247D6">
      <w:pPr>
        <w:spacing w:before="120" w:after="120" w:line="360" w:lineRule="exact"/>
        <w:ind w:firstLine="624"/>
        <w:jc w:val="both"/>
        <w:rPr>
          <w:sz w:val="28"/>
          <w:szCs w:val="28"/>
        </w:rPr>
      </w:pPr>
      <w:r w:rsidRPr="007247D6">
        <w:rPr>
          <w:sz w:val="28"/>
          <w:szCs w:val="28"/>
        </w:rPr>
        <w:t>5. Thời hạn có hiệu lực của báo giá:</w:t>
      </w:r>
    </w:p>
    <w:p w:rsidR="00FE2BED" w:rsidRPr="007247D6" w:rsidRDefault="00727A0B" w:rsidP="007247D6">
      <w:pPr>
        <w:spacing w:before="120" w:after="120" w:line="360" w:lineRule="exact"/>
        <w:ind w:firstLine="624"/>
        <w:jc w:val="both"/>
        <w:rPr>
          <w:sz w:val="28"/>
          <w:szCs w:val="28"/>
          <w:lang w:val="vi-VN"/>
        </w:rPr>
      </w:pPr>
      <w:r w:rsidRPr="007247D6">
        <w:rPr>
          <w:sz w:val="28"/>
          <w:szCs w:val="28"/>
          <w:lang w:val="vi-VN"/>
        </w:rPr>
        <w:lastRenderedPageBreak/>
        <w:t xml:space="preserve">Báo giá phải có hiệu lực ít nhất trong </w:t>
      </w:r>
      <w:r w:rsidR="00EC6E52">
        <w:rPr>
          <w:sz w:val="28"/>
          <w:szCs w:val="28"/>
        </w:rPr>
        <w:t>90</w:t>
      </w:r>
      <w:r w:rsidRPr="007247D6">
        <w:rPr>
          <w:sz w:val="28"/>
          <w:szCs w:val="28"/>
          <w:lang w:val="vi-VN"/>
        </w:rPr>
        <w:t xml:space="preserve"> ngày kể từ </w:t>
      </w:r>
      <w:r w:rsidRPr="003B61DA">
        <w:rPr>
          <w:sz w:val="28"/>
          <w:szCs w:val="28"/>
          <w:lang w:val="vi-VN"/>
        </w:rPr>
        <w:t xml:space="preserve">ngày </w:t>
      </w:r>
      <w:r w:rsidR="00FF4E4D">
        <w:rPr>
          <w:sz w:val="28"/>
          <w:szCs w:val="28"/>
        </w:rPr>
        <w:t>19</w:t>
      </w:r>
      <w:r w:rsidR="004F0743" w:rsidRPr="003B61DA">
        <w:rPr>
          <w:sz w:val="28"/>
          <w:szCs w:val="28"/>
        </w:rPr>
        <w:t>/</w:t>
      </w:r>
      <w:r w:rsidR="00FF4E4D">
        <w:rPr>
          <w:sz w:val="28"/>
          <w:szCs w:val="28"/>
        </w:rPr>
        <w:t>2</w:t>
      </w:r>
      <w:r w:rsidR="002666F2">
        <w:rPr>
          <w:sz w:val="28"/>
          <w:szCs w:val="28"/>
          <w:lang w:val="vi-VN"/>
        </w:rPr>
        <w:t>/2024</w:t>
      </w:r>
      <w:r w:rsidRPr="007247D6">
        <w:rPr>
          <w:sz w:val="28"/>
          <w:szCs w:val="28"/>
          <w:lang w:val="vi-VN"/>
        </w:rPr>
        <w:t>.</w:t>
      </w:r>
    </w:p>
    <w:p w:rsidR="00FE2BED" w:rsidRPr="007247D6" w:rsidRDefault="00FE2BED" w:rsidP="007247D6">
      <w:pPr>
        <w:spacing w:before="120" w:after="120" w:line="360" w:lineRule="exact"/>
        <w:ind w:firstLine="624"/>
        <w:jc w:val="both"/>
        <w:rPr>
          <w:b/>
          <w:color w:val="000000" w:themeColor="text1"/>
          <w:sz w:val="28"/>
          <w:szCs w:val="28"/>
        </w:rPr>
      </w:pPr>
      <w:r w:rsidRPr="007247D6">
        <w:rPr>
          <w:b/>
          <w:color w:val="000000" w:themeColor="text1"/>
          <w:sz w:val="28"/>
          <w:szCs w:val="28"/>
        </w:rPr>
        <w:t>II. Nội dung yêu cầu báo giá:</w:t>
      </w:r>
    </w:p>
    <w:p w:rsidR="00FE2BED" w:rsidRPr="00DF4FE1" w:rsidRDefault="00FE2BED" w:rsidP="00DF4FE1">
      <w:pPr>
        <w:pStyle w:val="ListParagraph"/>
        <w:numPr>
          <w:ilvl w:val="0"/>
          <w:numId w:val="13"/>
        </w:numPr>
        <w:spacing w:before="120" w:after="120" w:line="360" w:lineRule="exact"/>
        <w:jc w:val="both"/>
        <w:rPr>
          <w:color w:val="000000" w:themeColor="text1"/>
          <w:sz w:val="28"/>
          <w:szCs w:val="28"/>
        </w:rPr>
      </w:pPr>
      <w:r w:rsidRPr="00DF4FE1">
        <w:rPr>
          <w:color w:val="000000" w:themeColor="text1"/>
          <w:sz w:val="28"/>
          <w:szCs w:val="28"/>
        </w:rPr>
        <w:t xml:space="preserve">Danh mục </w:t>
      </w:r>
      <w:r w:rsidR="00BF10F9">
        <w:rPr>
          <w:rFonts w:eastAsia="Calibri"/>
          <w:spacing w:val="-4"/>
          <w:sz w:val="28"/>
          <w:szCs w:val="28"/>
          <w:lang w:val="pt-BR"/>
        </w:rPr>
        <w:t>d</w:t>
      </w:r>
      <w:r w:rsidR="004B4973" w:rsidRPr="00DF4FE1">
        <w:rPr>
          <w:rFonts w:eastAsia="Calibri"/>
          <w:spacing w:val="-4"/>
          <w:sz w:val="28"/>
          <w:szCs w:val="28"/>
          <w:lang w:val="pt-BR"/>
        </w:rPr>
        <w:t>ịch vụ xét nghiệm nước RO cho kỹ thuật chạy thận nhân tạ</w:t>
      </w:r>
      <w:r w:rsidR="006F4CF4">
        <w:rPr>
          <w:rFonts w:eastAsia="Calibri"/>
          <w:spacing w:val="-4"/>
          <w:sz w:val="28"/>
          <w:szCs w:val="28"/>
          <w:lang w:val="pt-BR"/>
        </w:rPr>
        <w:t xml:space="preserve">o năm </w:t>
      </w:r>
      <w:r w:rsidR="004B4973" w:rsidRPr="00DF4FE1">
        <w:rPr>
          <w:rFonts w:eastAsia="Calibri"/>
          <w:spacing w:val="-4"/>
          <w:sz w:val="28"/>
          <w:szCs w:val="28"/>
          <w:lang w:val="pt-BR"/>
        </w:rPr>
        <w:t xml:space="preserve">2024 </w:t>
      </w:r>
      <w:r w:rsidR="00E15607" w:rsidRPr="00DF4FE1">
        <w:rPr>
          <w:color w:val="000000" w:themeColor="text1"/>
          <w:sz w:val="28"/>
          <w:szCs w:val="28"/>
        </w:rPr>
        <w:t>yêu cầu báo giá</w:t>
      </w:r>
      <w:r w:rsidR="002B3C10" w:rsidRPr="00DF4FE1">
        <w:rPr>
          <w:color w:val="000000" w:themeColor="text1"/>
          <w:sz w:val="28"/>
          <w:szCs w:val="28"/>
        </w:rPr>
        <w:t>.</w:t>
      </w:r>
    </w:p>
    <w:tbl>
      <w:tblPr>
        <w:tblStyle w:val="TableGrid"/>
        <w:tblW w:w="9859" w:type="dxa"/>
        <w:tblLook w:val="04A0" w:firstRow="1" w:lastRow="0" w:firstColumn="1" w:lastColumn="0" w:noHBand="0" w:noVBand="1"/>
      </w:tblPr>
      <w:tblGrid>
        <w:gridCol w:w="590"/>
        <w:gridCol w:w="2495"/>
        <w:gridCol w:w="2693"/>
        <w:gridCol w:w="1134"/>
        <w:gridCol w:w="1417"/>
        <w:gridCol w:w="1530"/>
      </w:tblGrid>
      <w:tr w:rsidR="00DF4FE1" w:rsidRPr="0078025C" w:rsidTr="0056559F">
        <w:trPr>
          <w:trHeight w:val="893"/>
        </w:trPr>
        <w:tc>
          <w:tcPr>
            <w:tcW w:w="590" w:type="dxa"/>
            <w:vAlign w:val="center"/>
          </w:tcPr>
          <w:p w:rsidR="00DF4FE1" w:rsidRPr="0078025C" w:rsidRDefault="00DF4FE1" w:rsidP="00883DCD">
            <w:pPr>
              <w:tabs>
                <w:tab w:val="left" w:pos="3913"/>
              </w:tabs>
              <w:spacing w:before="120" w:after="120" w:line="340" w:lineRule="exact"/>
              <w:jc w:val="center"/>
              <w:rPr>
                <w:b/>
                <w:sz w:val="28"/>
                <w:szCs w:val="28"/>
              </w:rPr>
            </w:pPr>
            <w:r w:rsidRPr="0078025C">
              <w:rPr>
                <w:b/>
                <w:sz w:val="28"/>
                <w:szCs w:val="28"/>
              </w:rPr>
              <w:t>TT</w:t>
            </w:r>
          </w:p>
        </w:tc>
        <w:tc>
          <w:tcPr>
            <w:tcW w:w="2495" w:type="dxa"/>
            <w:vAlign w:val="center"/>
          </w:tcPr>
          <w:p w:rsidR="00DF4FE1" w:rsidRPr="0078025C" w:rsidRDefault="00DF4FE1" w:rsidP="00883DCD">
            <w:pPr>
              <w:tabs>
                <w:tab w:val="left" w:pos="3913"/>
              </w:tabs>
              <w:spacing w:before="120" w:after="120" w:line="340" w:lineRule="exact"/>
              <w:jc w:val="center"/>
              <w:rPr>
                <w:b/>
                <w:sz w:val="28"/>
                <w:szCs w:val="28"/>
              </w:rPr>
            </w:pPr>
            <w:r w:rsidRPr="0078025C">
              <w:rPr>
                <w:b/>
                <w:sz w:val="28"/>
                <w:szCs w:val="28"/>
              </w:rPr>
              <w:t>Chỉ tiêu phân tích</w:t>
            </w:r>
          </w:p>
        </w:tc>
        <w:tc>
          <w:tcPr>
            <w:tcW w:w="2693" w:type="dxa"/>
            <w:vAlign w:val="center"/>
          </w:tcPr>
          <w:p w:rsidR="00DF4FE1" w:rsidRPr="0078025C" w:rsidRDefault="00DF4FE1" w:rsidP="00883DCD">
            <w:pPr>
              <w:tabs>
                <w:tab w:val="left" w:pos="3913"/>
              </w:tabs>
              <w:spacing w:before="120" w:after="120" w:line="340" w:lineRule="exact"/>
              <w:jc w:val="center"/>
              <w:rPr>
                <w:b/>
                <w:sz w:val="28"/>
                <w:szCs w:val="28"/>
              </w:rPr>
            </w:pPr>
            <w:r w:rsidRPr="0078025C">
              <w:rPr>
                <w:b/>
                <w:sz w:val="28"/>
                <w:szCs w:val="28"/>
              </w:rPr>
              <w:t>Phương pháp thử</w:t>
            </w:r>
          </w:p>
        </w:tc>
        <w:tc>
          <w:tcPr>
            <w:tcW w:w="1134" w:type="dxa"/>
            <w:vAlign w:val="center"/>
          </w:tcPr>
          <w:p w:rsidR="00DF4FE1" w:rsidRPr="0078025C" w:rsidRDefault="00DF4FE1" w:rsidP="00883DCD">
            <w:pPr>
              <w:tabs>
                <w:tab w:val="left" w:pos="3913"/>
              </w:tabs>
              <w:spacing w:before="120" w:after="120" w:line="340" w:lineRule="exact"/>
              <w:jc w:val="center"/>
              <w:rPr>
                <w:b/>
                <w:sz w:val="28"/>
                <w:szCs w:val="28"/>
              </w:rPr>
            </w:pPr>
            <w:r w:rsidRPr="0078025C">
              <w:rPr>
                <w:b/>
                <w:sz w:val="28"/>
                <w:szCs w:val="28"/>
              </w:rPr>
              <w:t>Đơn Vị</w:t>
            </w:r>
          </w:p>
        </w:tc>
        <w:tc>
          <w:tcPr>
            <w:tcW w:w="1417" w:type="dxa"/>
            <w:vAlign w:val="center"/>
          </w:tcPr>
          <w:p w:rsidR="00DF4FE1" w:rsidRPr="0078025C" w:rsidRDefault="00DF4FE1" w:rsidP="00883DCD">
            <w:pPr>
              <w:tabs>
                <w:tab w:val="left" w:pos="3913"/>
              </w:tabs>
              <w:spacing w:before="120" w:after="120" w:line="340" w:lineRule="exact"/>
              <w:jc w:val="center"/>
              <w:rPr>
                <w:b/>
                <w:sz w:val="28"/>
                <w:szCs w:val="28"/>
              </w:rPr>
            </w:pPr>
            <w:r w:rsidRPr="0078025C">
              <w:rPr>
                <w:b/>
                <w:sz w:val="28"/>
                <w:szCs w:val="28"/>
              </w:rPr>
              <w:t>Số lượng</w:t>
            </w:r>
          </w:p>
        </w:tc>
        <w:tc>
          <w:tcPr>
            <w:tcW w:w="1530" w:type="dxa"/>
            <w:vAlign w:val="center"/>
          </w:tcPr>
          <w:p w:rsidR="00DF4FE1" w:rsidRPr="0078025C" w:rsidRDefault="008A56E5" w:rsidP="00883DCD">
            <w:pPr>
              <w:tabs>
                <w:tab w:val="left" w:pos="3913"/>
              </w:tabs>
              <w:spacing w:before="120" w:after="120" w:line="340" w:lineRule="exact"/>
              <w:jc w:val="center"/>
              <w:rPr>
                <w:b/>
                <w:sz w:val="28"/>
                <w:szCs w:val="28"/>
              </w:rPr>
            </w:pPr>
            <w:r>
              <w:rPr>
                <w:b/>
                <w:sz w:val="28"/>
                <w:szCs w:val="28"/>
              </w:rPr>
              <w:t xml:space="preserve"> Ghi chú</w:t>
            </w:r>
          </w:p>
        </w:tc>
      </w:tr>
      <w:tr w:rsidR="00DF4FE1" w:rsidRPr="0078025C" w:rsidTr="0056559F">
        <w:trPr>
          <w:trHeight w:val="873"/>
        </w:trPr>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Magie</w:t>
            </w:r>
            <w:r>
              <w:rPr>
                <w:sz w:val="28"/>
                <w:szCs w:val="28"/>
              </w:rPr>
              <w:t xml:space="preserve"> </w:t>
            </w:r>
            <w:r w:rsidRPr="00672E49">
              <w:rPr>
                <w:sz w:val="28"/>
                <w:szCs w:val="28"/>
              </w:rPr>
              <w:t>(Mg2</w:t>
            </w:r>
            <w:r>
              <w:rPr>
                <w:sz w:val="28"/>
                <w:szCs w:val="28"/>
              </w:rPr>
              <w:t>+</w:t>
            </w:r>
            <w:r w:rsidRPr="00672E49">
              <w:rPr>
                <w:sz w:val="28"/>
                <w:szCs w:val="28"/>
              </w:rPr>
              <w:t>)</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3500</w:t>
            </w:r>
          </w:p>
          <w:p w:rsidR="00DF4FE1" w:rsidRPr="00672E49" w:rsidRDefault="00DF4FE1" w:rsidP="00883DCD">
            <w:pPr>
              <w:tabs>
                <w:tab w:val="left" w:pos="3913"/>
              </w:tabs>
              <w:spacing w:before="120" w:after="120" w:line="340" w:lineRule="exact"/>
              <w:jc w:val="center"/>
              <w:rPr>
                <w:sz w:val="28"/>
                <w:szCs w:val="28"/>
              </w:rPr>
            </w:pPr>
            <w:r w:rsidRPr="00672E49">
              <w:rPr>
                <w:sz w:val="28"/>
                <w:szCs w:val="28"/>
              </w:rPr>
              <w:t>Mg, E</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2</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Canxi</w:t>
            </w:r>
            <w:r>
              <w:rPr>
                <w:sz w:val="28"/>
                <w:szCs w:val="28"/>
              </w:rPr>
              <w:t xml:space="preserve"> </w:t>
            </w:r>
            <w:r w:rsidRPr="00672E49">
              <w:rPr>
                <w:sz w:val="28"/>
                <w:szCs w:val="28"/>
              </w:rPr>
              <w:t>(Ca2+)</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3500</w:t>
            </w:r>
          </w:p>
          <w:p w:rsidR="00DF4FE1" w:rsidRPr="00672E49" w:rsidRDefault="00DF4FE1" w:rsidP="00883DCD">
            <w:pPr>
              <w:tabs>
                <w:tab w:val="left" w:pos="3913"/>
              </w:tabs>
              <w:spacing w:before="120" w:after="120" w:line="340" w:lineRule="exact"/>
              <w:jc w:val="center"/>
              <w:rPr>
                <w:sz w:val="28"/>
                <w:szCs w:val="28"/>
              </w:rPr>
            </w:pPr>
            <w:r w:rsidRPr="00672E49">
              <w:rPr>
                <w:sz w:val="28"/>
                <w:szCs w:val="28"/>
              </w:rPr>
              <w:t>Ca, E</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3</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Natri</w:t>
            </w:r>
            <w:r>
              <w:rPr>
                <w:sz w:val="28"/>
                <w:szCs w:val="28"/>
              </w:rPr>
              <w:t xml:space="preserve"> </w:t>
            </w:r>
            <w:r w:rsidRPr="00672E49">
              <w:rPr>
                <w:sz w:val="28"/>
                <w:szCs w:val="28"/>
              </w:rPr>
              <w:t>(Na+)</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3500</w:t>
            </w:r>
          </w:p>
          <w:p w:rsidR="00DF4FE1" w:rsidRPr="00672E49" w:rsidRDefault="00DF4FE1" w:rsidP="00883DCD">
            <w:pPr>
              <w:tabs>
                <w:tab w:val="left" w:pos="3913"/>
              </w:tabs>
              <w:spacing w:before="120" w:after="120" w:line="340" w:lineRule="exact"/>
              <w:jc w:val="center"/>
              <w:rPr>
                <w:sz w:val="28"/>
                <w:szCs w:val="28"/>
              </w:rPr>
            </w:pPr>
            <w:r w:rsidRPr="00672E49">
              <w:rPr>
                <w:sz w:val="28"/>
                <w:szCs w:val="28"/>
              </w:rPr>
              <w:t>Na, D</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4</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Kali</w:t>
            </w:r>
            <w:r>
              <w:rPr>
                <w:sz w:val="28"/>
                <w:szCs w:val="28"/>
              </w:rPr>
              <w:t xml:space="preserve"> </w:t>
            </w:r>
            <w:r w:rsidRPr="00672E49">
              <w:rPr>
                <w:sz w:val="28"/>
                <w:szCs w:val="28"/>
              </w:rPr>
              <w:t>(K+)</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3500</w:t>
            </w:r>
          </w:p>
          <w:p w:rsidR="00DF4FE1" w:rsidRPr="00672E49" w:rsidRDefault="00DF4FE1" w:rsidP="00883DCD">
            <w:pPr>
              <w:tabs>
                <w:tab w:val="left" w:pos="3913"/>
              </w:tabs>
              <w:spacing w:before="120" w:after="120" w:line="340" w:lineRule="exact"/>
              <w:jc w:val="center"/>
              <w:rPr>
                <w:sz w:val="28"/>
                <w:szCs w:val="28"/>
              </w:rPr>
            </w:pPr>
            <w:r w:rsidRPr="00672E49">
              <w:rPr>
                <w:sz w:val="28"/>
                <w:szCs w:val="28"/>
              </w:rPr>
              <w:t>K, D</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5</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Nitrat(NO3)</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4500</w:t>
            </w:r>
          </w:p>
          <w:p w:rsidR="00DF4FE1" w:rsidRPr="00672E49" w:rsidRDefault="00DF4FE1" w:rsidP="00883DCD">
            <w:pPr>
              <w:tabs>
                <w:tab w:val="left" w:pos="3913"/>
              </w:tabs>
              <w:spacing w:before="120" w:after="120" w:line="340" w:lineRule="exact"/>
              <w:jc w:val="center"/>
              <w:rPr>
                <w:sz w:val="28"/>
                <w:szCs w:val="28"/>
              </w:rPr>
            </w:pPr>
            <w:r w:rsidRPr="00672E49">
              <w:rPr>
                <w:sz w:val="28"/>
                <w:szCs w:val="28"/>
              </w:rPr>
              <w:t>NO3 E:2012</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6</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Sulfat(SO4)</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EPA 375.4</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7</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Tổng Clo</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TCVN 6225</w:t>
            </w:r>
          </w:p>
          <w:p w:rsidR="00DF4FE1" w:rsidRPr="00672E49" w:rsidRDefault="00DF4FE1" w:rsidP="00883DCD">
            <w:pPr>
              <w:tabs>
                <w:tab w:val="left" w:pos="3913"/>
              </w:tabs>
              <w:spacing w:before="120" w:after="120" w:line="340" w:lineRule="exact"/>
              <w:jc w:val="center"/>
              <w:rPr>
                <w:sz w:val="28"/>
                <w:szCs w:val="28"/>
              </w:rPr>
            </w:pPr>
            <w:r w:rsidRPr="00672E49">
              <w:rPr>
                <w:sz w:val="28"/>
                <w:szCs w:val="28"/>
              </w:rPr>
              <w:t>2:2012</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8</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Nhôm</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9</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Chì</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56559F">
        <w:trPr>
          <w:trHeight w:val="951"/>
        </w:trPr>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10</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Asen</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3500</w:t>
            </w:r>
          </w:p>
          <w:p w:rsidR="00DF4FE1" w:rsidRPr="00672E49" w:rsidRDefault="00DF4FE1" w:rsidP="00883DCD">
            <w:pPr>
              <w:tabs>
                <w:tab w:val="left" w:pos="3913"/>
              </w:tabs>
              <w:spacing w:before="120" w:after="120" w:line="340" w:lineRule="exact"/>
              <w:jc w:val="center"/>
              <w:rPr>
                <w:sz w:val="28"/>
                <w:szCs w:val="28"/>
              </w:rPr>
            </w:pPr>
            <w:r w:rsidRPr="00672E49">
              <w:rPr>
                <w:sz w:val="28"/>
                <w:szCs w:val="28"/>
              </w:rPr>
              <w:t>As, 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11</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Florua</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4500-</w:t>
            </w:r>
          </w:p>
          <w:p w:rsidR="00DF4FE1" w:rsidRPr="00672E49" w:rsidRDefault="00DF4FE1" w:rsidP="00883DCD">
            <w:pPr>
              <w:tabs>
                <w:tab w:val="left" w:pos="3913"/>
              </w:tabs>
              <w:spacing w:before="120" w:after="120" w:line="340" w:lineRule="exact"/>
              <w:jc w:val="center"/>
              <w:rPr>
                <w:sz w:val="28"/>
                <w:szCs w:val="28"/>
              </w:rPr>
            </w:pPr>
            <w:r w:rsidRPr="00672E49">
              <w:rPr>
                <w:sz w:val="28"/>
                <w:szCs w:val="28"/>
              </w:rPr>
              <w:t>F, D</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lastRenderedPageBreak/>
              <w:t>12</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Thủy Ngân</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3112B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13</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Antimon</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14</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Bari</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15</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Cadimi</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16</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Crom tổng số</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17</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Đồng tổng số</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18</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Bạc</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19</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Tali(Tl)</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20</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Beri(Be)</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21</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Sele</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22</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Hàm Lượng Kẽm</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1</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vAlign w:val="center"/>
          </w:tcPr>
          <w:p w:rsidR="00DF4FE1" w:rsidRPr="00672E49" w:rsidRDefault="00D03599" w:rsidP="00883DCD">
            <w:pPr>
              <w:tabs>
                <w:tab w:val="left" w:pos="3913"/>
              </w:tabs>
              <w:spacing w:before="120" w:after="120" w:line="340" w:lineRule="exact"/>
              <w:jc w:val="center"/>
              <w:rPr>
                <w:sz w:val="28"/>
                <w:szCs w:val="28"/>
              </w:rPr>
            </w:pPr>
            <w:r>
              <w:rPr>
                <w:sz w:val="28"/>
                <w:szCs w:val="28"/>
              </w:rPr>
              <w:t>23</w:t>
            </w:r>
          </w:p>
        </w:tc>
        <w:tc>
          <w:tcPr>
            <w:tcW w:w="2495" w:type="dxa"/>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Tổng Số vi khuẩn  hiếu khí</w:t>
            </w:r>
          </w:p>
        </w:tc>
        <w:tc>
          <w:tcPr>
            <w:tcW w:w="2693"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lang w:val="vi-VN"/>
              </w:rPr>
            </w:pPr>
            <w:r w:rsidRPr="00672E49">
              <w:rPr>
                <w:sz w:val="28"/>
                <w:szCs w:val="28"/>
                <w:lang w:val="vi-VN"/>
              </w:rPr>
              <w:t>16</w:t>
            </w:r>
          </w:p>
        </w:tc>
        <w:tc>
          <w:tcPr>
            <w:tcW w:w="1530" w:type="dxa"/>
          </w:tcPr>
          <w:p w:rsidR="00DF4FE1" w:rsidRPr="0078025C" w:rsidRDefault="00DF4FE1" w:rsidP="00883DCD">
            <w:pPr>
              <w:tabs>
                <w:tab w:val="left" w:pos="3913"/>
              </w:tabs>
              <w:spacing w:before="120" w:after="120" w:line="340" w:lineRule="exact"/>
              <w:rPr>
                <w:b/>
                <w:sz w:val="28"/>
                <w:szCs w:val="28"/>
              </w:rPr>
            </w:pPr>
          </w:p>
        </w:tc>
      </w:tr>
      <w:tr w:rsidR="00DF4FE1" w:rsidRPr="0078025C" w:rsidTr="00883DCD">
        <w:tc>
          <w:tcPr>
            <w:tcW w:w="590" w:type="dxa"/>
            <w:tcBorders>
              <w:bottom w:val="single" w:sz="4" w:space="0" w:color="auto"/>
            </w:tcBorders>
            <w:vAlign w:val="center"/>
          </w:tcPr>
          <w:p w:rsidR="00DF4FE1" w:rsidRPr="00672E49" w:rsidRDefault="00D03599" w:rsidP="00883DCD">
            <w:pPr>
              <w:tabs>
                <w:tab w:val="left" w:pos="3913"/>
              </w:tabs>
              <w:spacing w:before="120" w:after="120" w:line="340" w:lineRule="exact"/>
              <w:jc w:val="center"/>
              <w:rPr>
                <w:sz w:val="28"/>
                <w:szCs w:val="28"/>
              </w:rPr>
            </w:pPr>
            <w:r>
              <w:rPr>
                <w:sz w:val="28"/>
                <w:szCs w:val="28"/>
              </w:rPr>
              <w:t>24</w:t>
            </w:r>
          </w:p>
        </w:tc>
        <w:tc>
          <w:tcPr>
            <w:tcW w:w="2495" w:type="dxa"/>
            <w:tcBorders>
              <w:bottom w:val="single" w:sz="4" w:space="0" w:color="auto"/>
            </w:tcBorders>
            <w:vAlign w:val="center"/>
          </w:tcPr>
          <w:p w:rsidR="00DF4FE1" w:rsidRPr="00672E49" w:rsidRDefault="00DF4FE1" w:rsidP="00883DCD">
            <w:pPr>
              <w:tabs>
                <w:tab w:val="left" w:pos="3913"/>
              </w:tabs>
              <w:spacing w:before="120" w:after="120" w:line="340" w:lineRule="exact"/>
              <w:rPr>
                <w:sz w:val="28"/>
                <w:szCs w:val="28"/>
              </w:rPr>
            </w:pPr>
            <w:r w:rsidRPr="00672E49">
              <w:rPr>
                <w:sz w:val="28"/>
                <w:szCs w:val="28"/>
              </w:rPr>
              <w:t>Nồng độ Endotoxin</w:t>
            </w:r>
          </w:p>
        </w:tc>
        <w:tc>
          <w:tcPr>
            <w:tcW w:w="2693" w:type="dxa"/>
            <w:tcBorders>
              <w:bottom w:val="single" w:sz="4" w:space="0" w:color="auto"/>
            </w:tcBorders>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SMEWW 3125B</w:t>
            </w:r>
          </w:p>
        </w:tc>
        <w:tc>
          <w:tcPr>
            <w:tcW w:w="1134" w:type="dxa"/>
            <w:tcBorders>
              <w:bottom w:val="single" w:sz="4" w:space="0" w:color="auto"/>
            </w:tcBorders>
            <w:vAlign w:val="center"/>
          </w:tcPr>
          <w:p w:rsidR="00DF4FE1" w:rsidRPr="00672E49" w:rsidRDefault="00DF4FE1" w:rsidP="00883DCD">
            <w:pPr>
              <w:tabs>
                <w:tab w:val="left" w:pos="3913"/>
              </w:tabs>
              <w:spacing w:before="120" w:after="120" w:line="340" w:lineRule="exact"/>
              <w:jc w:val="center"/>
              <w:rPr>
                <w:sz w:val="28"/>
                <w:szCs w:val="28"/>
              </w:rPr>
            </w:pPr>
            <w:r w:rsidRPr="00672E49">
              <w:rPr>
                <w:sz w:val="28"/>
                <w:szCs w:val="28"/>
              </w:rPr>
              <w:t>Mẫu</w:t>
            </w:r>
          </w:p>
        </w:tc>
        <w:tc>
          <w:tcPr>
            <w:tcW w:w="1417" w:type="dxa"/>
            <w:vAlign w:val="center"/>
          </w:tcPr>
          <w:p w:rsidR="00DF4FE1" w:rsidRPr="00672E49" w:rsidRDefault="00DF4FE1" w:rsidP="00883DCD">
            <w:pPr>
              <w:tabs>
                <w:tab w:val="left" w:pos="3913"/>
              </w:tabs>
              <w:spacing w:before="120" w:after="120" w:line="340" w:lineRule="exact"/>
              <w:jc w:val="center"/>
              <w:rPr>
                <w:sz w:val="28"/>
                <w:szCs w:val="28"/>
                <w:lang w:val="vi-VN"/>
              </w:rPr>
            </w:pPr>
            <w:r w:rsidRPr="00672E49">
              <w:rPr>
                <w:sz w:val="28"/>
                <w:szCs w:val="28"/>
                <w:lang w:val="vi-VN"/>
              </w:rPr>
              <w:t>16</w:t>
            </w:r>
          </w:p>
        </w:tc>
        <w:tc>
          <w:tcPr>
            <w:tcW w:w="1530" w:type="dxa"/>
          </w:tcPr>
          <w:p w:rsidR="00DF4FE1" w:rsidRPr="0078025C" w:rsidRDefault="00DF4FE1" w:rsidP="00883DCD">
            <w:pPr>
              <w:tabs>
                <w:tab w:val="left" w:pos="3913"/>
              </w:tabs>
              <w:spacing w:before="120" w:after="120" w:line="340" w:lineRule="exact"/>
              <w:rPr>
                <w:b/>
                <w:sz w:val="28"/>
                <w:szCs w:val="28"/>
              </w:rPr>
            </w:pPr>
          </w:p>
        </w:tc>
      </w:tr>
    </w:tbl>
    <w:p w:rsidR="00E15607" w:rsidRPr="00E15607" w:rsidRDefault="00E15607" w:rsidP="003D1BF9">
      <w:pPr>
        <w:spacing w:before="120" w:after="120" w:line="360" w:lineRule="exact"/>
        <w:ind w:firstLine="619"/>
        <w:jc w:val="both"/>
        <w:rPr>
          <w:i/>
          <w:sz w:val="28"/>
          <w:szCs w:val="28"/>
        </w:rPr>
      </w:pPr>
      <w:r w:rsidRPr="00E15607">
        <w:rPr>
          <w:i/>
          <w:sz w:val="28"/>
          <w:szCs w:val="28"/>
        </w:rPr>
        <w:t>(</w:t>
      </w:r>
      <w:r w:rsidRPr="00E15607">
        <w:rPr>
          <w:i/>
          <w:sz w:val="28"/>
          <w:szCs w:val="28"/>
          <w:lang w:val="pt-BR"/>
        </w:rPr>
        <w:t>Các</w:t>
      </w:r>
      <w:r w:rsidR="00BF10F9">
        <w:rPr>
          <w:i/>
          <w:sz w:val="28"/>
          <w:szCs w:val="28"/>
        </w:rPr>
        <w:t xml:space="preserve"> </w:t>
      </w:r>
      <w:r w:rsidRPr="00E15607">
        <w:rPr>
          <w:i/>
          <w:sz w:val="28"/>
          <w:szCs w:val="28"/>
        </w:rPr>
        <w:t>nhà cung cấp</w:t>
      </w:r>
      <w:r w:rsidR="00F206B4">
        <w:rPr>
          <w:i/>
          <w:sz w:val="28"/>
          <w:szCs w:val="28"/>
        </w:rPr>
        <w:t xml:space="preserve"> dịch vụ</w:t>
      </w:r>
      <w:r w:rsidRPr="00E15607">
        <w:rPr>
          <w:i/>
          <w:sz w:val="28"/>
          <w:szCs w:val="28"/>
        </w:rPr>
        <w:t xml:space="preserve"> </w:t>
      </w:r>
      <w:r w:rsidRPr="00E15607">
        <w:rPr>
          <w:i/>
          <w:sz w:val="28"/>
          <w:szCs w:val="28"/>
          <w:lang w:val="pt-BR"/>
        </w:rPr>
        <w:t>thực hiện báo giá theo phụ lục kèm theo)</w:t>
      </w:r>
    </w:p>
    <w:p w:rsidR="007247D6" w:rsidRPr="007247D6" w:rsidRDefault="00CF35F6" w:rsidP="00AA10A5">
      <w:pPr>
        <w:spacing w:before="120" w:after="120" w:line="380" w:lineRule="exact"/>
        <w:ind w:firstLine="619"/>
        <w:jc w:val="both"/>
        <w:rPr>
          <w:sz w:val="28"/>
          <w:szCs w:val="28"/>
        </w:rPr>
      </w:pPr>
      <w:r w:rsidRPr="007247D6">
        <w:rPr>
          <w:sz w:val="28"/>
          <w:szCs w:val="28"/>
        </w:rPr>
        <w:t>2. Địa điểm cung cấp</w:t>
      </w:r>
      <w:r w:rsidR="005B77B3">
        <w:rPr>
          <w:sz w:val="28"/>
          <w:szCs w:val="28"/>
        </w:rPr>
        <w:t xml:space="preserve"> dịch vụ </w:t>
      </w:r>
      <w:r w:rsidR="004B4973">
        <w:rPr>
          <w:sz w:val="28"/>
          <w:szCs w:val="28"/>
        </w:rPr>
        <w:t>xét nghiệm</w:t>
      </w:r>
      <w:r w:rsidR="005B77B3">
        <w:rPr>
          <w:sz w:val="28"/>
          <w:szCs w:val="28"/>
        </w:rPr>
        <w:t xml:space="preserve">: </w:t>
      </w:r>
      <w:r w:rsidR="007247D6" w:rsidRPr="007247D6">
        <w:rPr>
          <w:sz w:val="28"/>
          <w:szCs w:val="28"/>
          <w:lang w:val="vi-VN"/>
        </w:rPr>
        <w:t>Trung tâm Y tế huyện Lục Nam</w:t>
      </w:r>
      <w:r w:rsidR="007247D6" w:rsidRPr="007247D6">
        <w:rPr>
          <w:sz w:val="28"/>
          <w:szCs w:val="28"/>
        </w:rPr>
        <w:t>.</w:t>
      </w:r>
    </w:p>
    <w:p w:rsidR="007247D6" w:rsidRPr="007247D6" w:rsidRDefault="007247D6" w:rsidP="00AA10A5">
      <w:pPr>
        <w:spacing w:before="120" w:after="120" w:line="380" w:lineRule="exact"/>
        <w:ind w:firstLine="619"/>
        <w:jc w:val="both"/>
        <w:rPr>
          <w:sz w:val="28"/>
          <w:szCs w:val="28"/>
        </w:rPr>
      </w:pPr>
      <w:r w:rsidRPr="007247D6">
        <w:rPr>
          <w:sz w:val="28"/>
          <w:szCs w:val="28"/>
          <w:lang w:val="vi-VN"/>
        </w:rPr>
        <w:t xml:space="preserve">Địa chỉ: </w:t>
      </w:r>
      <w:r w:rsidRPr="007247D6">
        <w:rPr>
          <w:sz w:val="28"/>
          <w:szCs w:val="28"/>
        </w:rPr>
        <w:t>Thị</w:t>
      </w:r>
      <w:r w:rsidRPr="007247D6">
        <w:rPr>
          <w:sz w:val="28"/>
          <w:szCs w:val="28"/>
          <w:lang w:val="vi-VN"/>
        </w:rPr>
        <w:t xml:space="preserve"> trấn Đồi Ngô, huyện Lục Nam, tỉnh Bắc Giang</w:t>
      </w:r>
      <w:r w:rsidRPr="007247D6">
        <w:rPr>
          <w:sz w:val="28"/>
          <w:szCs w:val="28"/>
        </w:rPr>
        <w:t>.</w:t>
      </w:r>
    </w:p>
    <w:p w:rsidR="00EF626A" w:rsidRPr="007247D6" w:rsidRDefault="00CF35F6" w:rsidP="00CE14B0">
      <w:pPr>
        <w:spacing w:before="120" w:after="120" w:line="360" w:lineRule="exact"/>
        <w:ind w:firstLine="624"/>
        <w:jc w:val="both"/>
        <w:rPr>
          <w:sz w:val="28"/>
          <w:szCs w:val="28"/>
        </w:rPr>
      </w:pPr>
      <w:r w:rsidRPr="007247D6">
        <w:rPr>
          <w:sz w:val="28"/>
          <w:szCs w:val="28"/>
        </w:rPr>
        <w:t xml:space="preserve">3. Thời gian </w:t>
      </w:r>
      <w:r w:rsidR="00E15C8C">
        <w:rPr>
          <w:sz w:val="28"/>
          <w:szCs w:val="28"/>
        </w:rPr>
        <w:t xml:space="preserve">thực hiện </w:t>
      </w:r>
      <w:r w:rsidR="004B4973">
        <w:rPr>
          <w:sz w:val="28"/>
          <w:szCs w:val="28"/>
        </w:rPr>
        <w:t>dịch vụ xét nghiệm</w:t>
      </w:r>
      <w:r w:rsidRPr="007247D6">
        <w:rPr>
          <w:sz w:val="28"/>
          <w:szCs w:val="28"/>
        </w:rPr>
        <w:t xml:space="preserve"> </w:t>
      </w:r>
      <w:r w:rsidR="00CE14B0">
        <w:rPr>
          <w:sz w:val="28"/>
          <w:szCs w:val="28"/>
        </w:rPr>
        <w:t xml:space="preserve">cụ thể </w:t>
      </w:r>
      <w:r w:rsidR="00CE14B0" w:rsidRPr="00321913">
        <w:rPr>
          <w:spacing w:val="3"/>
          <w:sz w:val="28"/>
          <w:szCs w:val="28"/>
          <w:shd w:val="clear" w:color="auto" w:fill="FFFFFF"/>
        </w:rPr>
        <w:t>do chủ đầu tư yêu cầu và thống nhất với bên cung cấp dịch vụ.</w:t>
      </w:r>
    </w:p>
    <w:p w:rsidR="00EF626A" w:rsidRPr="007247D6" w:rsidRDefault="00EF626A" w:rsidP="00AA10A5">
      <w:pPr>
        <w:spacing w:before="120" w:after="120" w:line="380" w:lineRule="exact"/>
        <w:ind w:firstLine="619"/>
        <w:jc w:val="both"/>
        <w:rPr>
          <w:sz w:val="28"/>
          <w:szCs w:val="28"/>
        </w:rPr>
      </w:pPr>
      <w:r w:rsidRPr="007247D6">
        <w:rPr>
          <w:sz w:val="28"/>
          <w:szCs w:val="28"/>
        </w:rPr>
        <w:t>4. Dự kiến</w:t>
      </w:r>
      <w:r w:rsidR="00DE75D3" w:rsidRPr="007247D6">
        <w:rPr>
          <w:sz w:val="28"/>
          <w:szCs w:val="28"/>
        </w:rPr>
        <w:t xml:space="preserve"> về các điều khoản thanh toán hợp đồng: </w:t>
      </w:r>
    </w:p>
    <w:p w:rsidR="00DA09B3" w:rsidRPr="007247D6" w:rsidRDefault="00DA09B3" w:rsidP="00AA10A5">
      <w:pPr>
        <w:widowControl w:val="0"/>
        <w:autoSpaceDE w:val="0"/>
        <w:autoSpaceDN w:val="0"/>
        <w:adjustRightInd w:val="0"/>
        <w:spacing w:before="120" w:after="120" w:line="380" w:lineRule="exact"/>
        <w:ind w:firstLine="619"/>
        <w:rPr>
          <w:sz w:val="28"/>
          <w:szCs w:val="28"/>
        </w:rPr>
      </w:pPr>
      <w:r w:rsidRPr="007247D6">
        <w:rPr>
          <w:sz w:val="28"/>
          <w:szCs w:val="28"/>
          <w:lang w:val="fr-FR"/>
        </w:rPr>
        <w:t>- Phương thức thanh toán</w:t>
      </w:r>
      <w:r w:rsidRPr="007247D6">
        <w:rPr>
          <w:sz w:val="28"/>
          <w:szCs w:val="28"/>
        </w:rPr>
        <w:t>: Chuyển khoản</w:t>
      </w:r>
      <w:r w:rsidR="007247D6" w:rsidRPr="007247D6">
        <w:rPr>
          <w:sz w:val="28"/>
          <w:szCs w:val="28"/>
        </w:rPr>
        <w:t>.</w:t>
      </w:r>
    </w:p>
    <w:p w:rsidR="00A366CF" w:rsidRPr="00321913" w:rsidRDefault="00A366CF" w:rsidP="00A366CF">
      <w:pPr>
        <w:spacing w:before="120" w:after="120" w:line="360" w:lineRule="exact"/>
        <w:ind w:firstLine="624"/>
        <w:jc w:val="both"/>
        <w:rPr>
          <w:sz w:val="28"/>
          <w:szCs w:val="28"/>
          <w:lang w:val="vi-VN"/>
        </w:rPr>
      </w:pPr>
      <w:r w:rsidRPr="00321913">
        <w:rPr>
          <w:sz w:val="28"/>
          <w:szCs w:val="28"/>
          <w:lang w:val="vi-VN"/>
        </w:rPr>
        <w:lastRenderedPageBreak/>
        <w:t xml:space="preserve">- </w:t>
      </w:r>
      <w:r w:rsidRPr="00321913">
        <w:rPr>
          <w:sz w:val="28"/>
          <w:szCs w:val="28"/>
          <w:lang w:val="nl-NL"/>
        </w:rPr>
        <w:t>Chủ đầu tư thanh toán cho bên cung cấp dịch vụ trong vòng 90 ngày kể từ ngày chủ đẩu tư nghiệm thu xong và bên bán cung cấp đủ các chứng từ hợp lệ phục vụ việc thanh toán theo quy định</w:t>
      </w:r>
      <w:r w:rsidRPr="00321913">
        <w:rPr>
          <w:sz w:val="28"/>
          <w:szCs w:val="28"/>
          <w:lang w:val="vi-VN"/>
        </w:rPr>
        <w:t>.</w:t>
      </w:r>
    </w:p>
    <w:p w:rsidR="00B7205F" w:rsidRPr="00F24D89" w:rsidRDefault="00F24D89" w:rsidP="00F24D89">
      <w:pPr>
        <w:pStyle w:val="BodyText"/>
        <w:spacing w:before="120" w:after="120" w:line="360" w:lineRule="exact"/>
        <w:rPr>
          <w:rFonts w:ascii="Times New Roman" w:hAnsi="Times New Roman"/>
          <w:szCs w:val="28"/>
          <w:lang w:val="vi-VN"/>
        </w:rPr>
      </w:pPr>
      <w:r>
        <w:rPr>
          <w:rFonts w:ascii="Times New Roman" w:hAnsi="Times New Roman"/>
          <w:szCs w:val="28"/>
          <w:lang w:val="vi-VN"/>
        </w:rPr>
        <w:t xml:space="preserve">   </w:t>
      </w:r>
      <w:r>
        <w:rPr>
          <w:rFonts w:ascii="Times New Roman" w:hAnsi="Times New Roman"/>
          <w:szCs w:val="28"/>
          <w:lang w:val="vi-VN"/>
        </w:rPr>
        <w:tab/>
      </w:r>
      <w:r w:rsidR="00727A0B" w:rsidRPr="007247D6">
        <w:rPr>
          <w:rFonts w:ascii="Times New Roman" w:hAnsi="Times New Roman"/>
          <w:szCs w:val="28"/>
          <w:lang w:val="pl-PL"/>
        </w:rPr>
        <w:t xml:space="preserve">Vậy, Trung tâm Y tế huyện Lục Nam trân trọng kính mời các </w:t>
      </w:r>
      <w:r w:rsidR="00EF626A" w:rsidRPr="007247D6">
        <w:rPr>
          <w:rFonts w:ascii="Times New Roman" w:hAnsi="Times New Roman"/>
          <w:szCs w:val="28"/>
          <w:lang w:val="pl-PL"/>
        </w:rPr>
        <w:t>nhà cung cấp</w:t>
      </w:r>
      <w:r w:rsidR="00F02C4E">
        <w:rPr>
          <w:rFonts w:ascii="Times New Roman" w:hAnsi="Times New Roman"/>
          <w:szCs w:val="28"/>
          <w:lang w:val="pl-PL"/>
        </w:rPr>
        <w:t xml:space="preserve"> dịch vụ</w:t>
      </w:r>
      <w:r w:rsidR="00EF626A" w:rsidRPr="007247D6">
        <w:rPr>
          <w:rFonts w:ascii="Times New Roman" w:hAnsi="Times New Roman"/>
          <w:szCs w:val="28"/>
          <w:lang w:val="pl-PL"/>
        </w:rPr>
        <w:t xml:space="preserve"> tại Việt Nam</w:t>
      </w:r>
      <w:r w:rsidR="00727A0B" w:rsidRPr="007247D6">
        <w:rPr>
          <w:rFonts w:ascii="Times New Roman" w:hAnsi="Times New Roman"/>
          <w:szCs w:val="28"/>
          <w:lang w:val="pl-PL"/>
        </w:rPr>
        <w:t xml:space="preserve"> </w:t>
      </w:r>
      <w:r w:rsidR="007247D6" w:rsidRPr="007247D6">
        <w:rPr>
          <w:rFonts w:ascii="Times New Roman" w:hAnsi="Times New Roman"/>
          <w:szCs w:val="28"/>
          <w:lang w:val="pl-PL"/>
        </w:rPr>
        <w:t>quan tâm gửi báo giá</w:t>
      </w:r>
      <w:r w:rsidR="00727A0B" w:rsidRPr="007247D6">
        <w:rPr>
          <w:rFonts w:ascii="Times New Roman" w:hAnsi="Times New Roman"/>
          <w:szCs w:val="28"/>
          <w:lang w:val="pl-PL"/>
        </w:rPr>
        <w:t>./.</w:t>
      </w:r>
    </w:p>
    <w:tbl>
      <w:tblPr>
        <w:tblW w:w="9781" w:type="dxa"/>
        <w:tblInd w:w="108" w:type="dxa"/>
        <w:tblLook w:val="01E0" w:firstRow="1" w:lastRow="1" w:firstColumn="1" w:lastColumn="1" w:noHBand="0" w:noVBand="0"/>
      </w:tblPr>
      <w:tblGrid>
        <w:gridCol w:w="5245"/>
        <w:gridCol w:w="4536"/>
      </w:tblGrid>
      <w:tr w:rsidR="00B7205F" w:rsidRPr="001A500A">
        <w:trPr>
          <w:trHeight w:val="1129"/>
        </w:trPr>
        <w:tc>
          <w:tcPr>
            <w:tcW w:w="5245" w:type="dxa"/>
          </w:tcPr>
          <w:p w:rsidR="00B7205F" w:rsidRDefault="00727A0B">
            <w:pPr>
              <w:spacing w:before="120" w:line="300" w:lineRule="exact"/>
              <w:jc w:val="both"/>
              <w:rPr>
                <w:b/>
                <w:i/>
                <w:iCs/>
                <w:lang w:val="nl-NL"/>
              </w:rPr>
            </w:pPr>
            <w:r>
              <w:rPr>
                <w:b/>
                <w:i/>
                <w:iCs/>
                <w:lang w:val="nl-NL"/>
              </w:rPr>
              <w:t>Nơi nhận:</w:t>
            </w:r>
          </w:p>
          <w:p w:rsidR="001D670C" w:rsidRDefault="001D670C" w:rsidP="001D670C">
            <w:pPr>
              <w:pStyle w:val="BodyTextIndent3"/>
              <w:spacing w:line="300" w:lineRule="exact"/>
              <w:ind w:right="-544" w:firstLine="0"/>
              <w:rPr>
                <w:rFonts w:ascii="Times New Roman" w:hAnsi="Times New Roman"/>
                <w:b w:val="0"/>
                <w:sz w:val="22"/>
                <w:szCs w:val="22"/>
                <w:lang w:val="pl-PL"/>
              </w:rPr>
            </w:pPr>
            <w:r>
              <w:rPr>
                <w:rFonts w:ascii="Times New Roman" w:hAnsi="Times New Roman"/>
                <w:b w:val="0"/>
                <w:bCs/>
                <w:sz w:val="22"/>
                <w:szCs w:val="22"/>
                <w:lang w:val="pl-PL"/>
              </w:rPr>
              <w:t xml:space="preserve">- </w:t>
            </w:r>
            <w:r>
              <w:rPr>
                <w:rFonts w:ascii="Times New Roman" w:hAnsi="Times New Roman"/>
                <w:b w:val="0"/>
                <w:sz w:val="22"/>
                <w:szCs w:val="22"/>
                <w:lang w:val="pl-PL"/>
              </w:rPr>
              <w:t>Như trên;</w:t>
            </w:r>
          </w:p>
          <w:p w:rsidR="001D670C" w:rsidRDefault="001D670C" w:rsidP="001D670C">
            <w:pPr>
              <w:pStyle w:val="BodyTextIndent3"/>
              <w:spacing w:line="300" w:lineRule="exact"/>
              <w:ind w:right="-544" w:firstLine="0"/>
              <w:rPr>
                <w:rFonts w:ascii="Times New Roman" w:hAnsi="Times New Roman"/>
                <w:b w:val="0"/>
                <w:szCs w:val="28"/>
                <w:lang w:val="pl-PL"/>
              </w:rPr>
            </w:pPr>
            <w:r>
              <w:rPr>
                <w:rFonts w:ascii="Times New Roman" w:hAnsi="Times New Roman"/>
                <w:b w:val="0"/>
                <w:sz w:val="22"/>
                <w:szCs w:val="22"/>
                <w:lang w:val="vi-VN"/>
              </w:rPr>
              <w:t>- Phòng DS &amp; TT( Đăng Website);</w:t>
            </w:r>
            <w:r>
              <w:rPr>
                <w:rFonts w:ascii="Times New Roman" w:hAnsi="Times New Roman"/>
                <w:b w:val="0"/>
                <w:sz w:val="22"/>
                <w:szCs w:val="22"/>
                <w:lang w:val="pl-PL"/>
              </w:rPr>
              <w:t xml:space="preserve"> </w:t>
            </w:r>
            <w:r>
              <w:rPr>
                <w:rFonts w:ascii="Times New Roman" w:hAnsi="Times New Roman"/>
                <w:b w:val="0"/>
                <w:szCs w:val="28"/>
                <w:lang w:val="pl-PL"/>
              </w:rPr>
              <w:t xml:space="preserve">                                                                                     </w:t>
            </w:r>
          </w:p>
          <w:p w:rsidR="001D670C" w:rsidRDefault="001D670C" w:rsidP="001D670C">
            <w:pPr>
              <w:pStyle w:val="BodyTextIndent3"/>
              <w:spacing w:line="300" w:lineRule="exact"/>
              <w:ind w:right="-544" w:firstLine="0"/>
              <w:rPr>
                <w:rFonts w:ascii=".VnTime" w:hAnsi=".VnTime"/>
                <w:b w:val="0"/>
                <w:bCs/>
                <w:sz w:val="22"/>
                <w:szCs w:val="22"/>
                <w:lang w:val="pl-PL"/>
              </w:rPr>
            </w:pPr>
            <w:r>
              <w:rPr>
                <w:rFonts w:ascii="Times New Roman" w:hAnsi="Times New Roman"/>
                <w:bCs/>
                <w:sz w:val="22"/>
                <w:szCs w:val="22"/>
                <w:lang w:val="pl-PL"/>
              </w:rPr>
              <w:t xml:space="preserve">- </w:t>
            </w:r>
            <w:r>
              <w:rPr>
                <w:rFonts w:ascii="Times New Roman" w:hAnsi="Times New Roman"/>
                <w:b w:val="0"/>
                <w:bCs/>
                <w:sz w:val="22"/>
                <w:szCs w:val="22"/>
                <w:lang w:val="pl-PL"/>
              </w:rPr>
              <w:t>Lưu: VT; KD.</w:t>
            </w:r>
            <w:r>
              <w:rPr>
                <w:rFonts w:ascii=".VnTime" w:hAnsi=".VnTime"/>
                <w:bCs/>
                <w:sz w:val="22"/>
                <w:szCs w:val="22"/>
                <w:lang w:val="pl-PL"/>
              </w:rPr>
              <w:t xml:space="preserve">                    </w:t>
            </w:r>
          </w:p>
          <w:p w:rsidR="00B7205F" w:rsidRDefault="00B7205F">
            <w:pPr>
              <w:spacing w:line="276" w:lineRule="auto"/>
              <w:jc w:val="both"/>
              <w:rPr>
                <w:sz w:val="26"/>
                <w:szCs w:val="26"/>
                <w:u w:val="single"/>
                <w:lang w:val="pl-PL"/>
              </w:rPr>
            </w:pPr>
          </w:p>
        </w:tc>
        <w:tc>
          <w:tcPr>
            <w:tcW w:w="4536" w:type="dxa"/>
          </w:tcPr>
          <w:p w:rsidR="00B7205F" w:rsidRDefault="00727A0B">
            <w:pPr>
              <w:spacing w:before="120" w:line="276" w:lineRule="auto"/>
              <w:jc w:val="center"/>
              <w:rPr>
                <w:b/>
                <w:sz w:val="28"/>
                <w:szCs w:val="28"/>
                <w:lang w:val="nl-NL"/>
              </w:rPr>
            </w:pPr>
            <w:r>
              <w:rPr>
                <w:b/>
                <w:sz w:val="28"/>
                <w:szCs w:val="28"/>
                <w:lang w:val="nl-NL"/>
              </w:rPr>
              <w:t>GIÁM ĐỐC</w:t>
            </w:r>
          </w:p>
          <w:p w:rsidR="00B7205F" w:rsidRDefault="00B7205F">
            <w:pPr>
              <w:spacing w:line="276" w:lineRule="auto"/>
              <w:rPr>
                <w:b/>
                <w:sz w:val="28"/>
                <w:szCs w:val="28"/>
                <w:lang w:val="nl-NL"/>
              </w:rPr>
            </w:pPr>
          </w:p>
          <w:p w:rsidR="00B7205F" w:rsidRDefault="00B7205F">
            <w:pPr>
              <w:spacing w:before="360" w:line="276" w:lineRule="auto"/>
              <w:rPr>
                <w:b/>
                <w:sz w:val="28"/>
                <w:szCs w:val="28"/>
                <w:lang w:val="nl-NL"/>
              </w:rPr>
            </w:pPr>
          </w:p>
          <w:p w:rsidR="00B7205F" w:rsidRDefault="00B7205F">
            <w:pPr>
              <w:spacing w:line="340" w:lineRule="exact"/>
              <w:rPr>
                <w:b/>
                <w:sz w:val="28"/>
                <w:szCs w:val="28"/>
                <w:lang w:val="nl-NL"/>
              </w:rPr>
            </w:pPr>
          </w:p>
          <w:p w:rsidR="00B7205F" w:rsidRDefault="00432516">
            <w:pPr>
              <w:spacing w:line="276" w:lineRule="auto"/>
              <w:jc w:val="center"/>
              <w:rPr>
                <w:b/>
                <w:sz w:val="28"/>
                <w:szCs w:val="28"/>
                <w:lang w:val="nl-NL"/>
              </w:rPr>
            </w:pPr>
            <w:r>
              <w:rPr>
                <w:b/>
                <w:sz w:val="28"/>
                <w:szCs w:val="28"/>
                <w:lang w:val="nl-NL"/>
              </w:rPr>
              <w:t>Vũ Trí Quý</w:t>
            </w:r>
          </w:p>
        </w:tc>
      </w:tr>
    </w:tbl>
    <w:p w:rsidR="00E15607" w:rsidRDefault="00E15607" w:rsidP="00373621">
      <w:pPr>
        <w:tabs>
          <w:tab w:val="left" w:pos="0"/>
        </w:tabs>
        <w:overflowPunct w:val="0"/>
        <w:autoSpaceDE w:val="0"/>
        <w:autoSpaceDN w:val="0"/>
        <w:adjustRightInd w:val="0"/>
        <w:spacing w:line="264" w:lineRule="auto"/>
        <w:textAlignment w:val="baseline"/>
        <w:rPr>
          <w:bCs/>
          <w:color w:val="000000"/>
          <w:sz w:val="28"/>
          <w:szCs w:val="28"/>
        </w:rPr>
        <w:sectPr w:rsidR="00E15607" w:rsidSect="006F4CF4">
          <w:headerReference w:type="default" r:id="rId8"/>
          <w:pgSz w:w="12240" w:h="15840"/>
          <w:pgMar w:top="1134" w:right="964" w:bottom="1134" w:left="1701" w:header="720" w:footer="720" w:gutter="0"/>
          <w:cols w:space="720"/>
          <w:docGrid w:linePitch="360"/>
        </w:sectPr>
      </w:pPr>
    </w:p>
    <w:tbl>
      <w:tblPr>
        <w:tblW w:w="13608" w:type="dxa"/>
        <w:tblInd w:w="108" w:type="dxa"/>
        <w:tblLook w:val="01E0" w:firstRow="1" w:lastRow="1" w:firstColumn="1" w:lastColumn="1" w:noHBand="0" w:noVBand="0"/>
      </w:tblPr>
      <w:tblGrid>
        <w:gridCol w:w="10105"/>
        <w:gridCol w:w="3503"/>
      </w:tblGrid>
      <w:tr w:rsidR="00E15607" w:rsidRPr="00EC6E52" w:rsidTr="0070131C">
        <w:trPr>
          <w:trHeight w:val="240"/>
        </w:trPr>
        <w:tc>
          <w:tcPr>
            <w:tcW w:w="5850" w:type="dxa"/>
          </w:tcPr>
          <w:tbl>
            <w:tblPr>
              <w:tblpPr w:leftFromText="180" w:rightFromText="180" w:vertAnchor="text" w:horzAnchor="margin" w:tblpX="130" w:tblpY="2"/>
              <w:tblW w:w="9889" w:type="dxa"/>
              <w:tblLook w:val="01E0" w:firstRow="1" w:lastRow="1" w:firstColumn="1" w:lastColumn="1" w:noHBand="0" w:noVBand="0"/>
            </w:tblPr>
            <w:tblGrid>
              <w:gridCol w:w="3652"/>
              <w:gridCol w:w="6237"/>
            </w:tblGrid>
            <w:tr w:rsidR="006310EC" w:rsidTr="00755283">
              <w:trPr>
                <w:trHeight w:val="1254"/>
              </w:trPr>
              <w:tc>
                <w:tcPr>
                  <w:tcW w:w="3652" w:type="dxa"/>
                </w:tcPr>
                <w:p w:rsidR="006310EC" w:rsidRDefault="006310EC" w:rsidP="006310EC">
                  <w:pPr>
                    <w:spacing w:line="340" w:lineRule="exact"/>
                    <w:ind w:left="-142" w:firstLine="142"/>
                    <w:jc w:val="center"/>
                    <w:rPr>
                      <w:b/>
                      <w:bCs/>
                      <w:sz w:val="26"/>
                      <w:szCs w:val="26"/>
                    </w:rPr>
                  </w:pPr>
                  <w:r>
                    <w:rPr>
                      <w:sz w:val="26"/>
                      <w:szCs w:val="26"/>
                    </w:rPr>
                    <w:lastRenderedPageBreak/>
                    <w:t>CÔNG TY…….</w:t>
                  </w:r>
                </w:p>
                <w:p w:rsidR="006310EC" w:rsidRDefault="006310EC" w:rsidP="006310EC">
                  <w:pPr>
                    <w:jc w:val="both"/>
                  </w:pPr>
                  <w:r>
                    <w:rPr>
                      <w:noProof/>
                    </w:rPr>
                    <mc:AlternateContent>
                      <mc:Choice Requires="wps">
                        <w:drawing>
                          <wp:anchor distT="0" distB="0" distL="114300" distR="114300" simplePos="0" relativeHeight="251659776" behindDoc="0" locked="0" layoutInCell="1" allowOverlap="1" wp14:anchorId="6C395956" wp14:editId="6F253C31">
                            <wp:simplePos x="0" y="0"/>
                            <wp:positionH relativeFrom="column">
                              <wp:posOffset>669925</wp:posOffset>
                            </wp:positionH>
                            <wp:positionV relativeFrom="paragraph">
                              <wp:posOffset>41606</wp:posOffset>
                            </wp:positionV>
                            <wp:extent cx="685165"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702FA"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3.3pt" to="106.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"/>
                        </w:pict>
                      </mc:Fallback>
                    </mc:AlternateContent>
                  </w:r>
                </w:p>
                <w:p w:rsidR="006310EC" w:rsidRDefault="006310EC" w:rsidP="006310EC">
                  <w:pPr>
                    <w:spacing w:before="120"/>
                    <w:jc w:val="center"/>
                  </w:pPr>
                </w:p>
              </w:tc>
              <w:tc>
                <w:tcPr>
                  <w:tcW w:w="6237" w:type="dxa"/>
                </w:tcPr>
                <w:p w:rsidR="006310EC" w:rsidRDefault="006310EC" w:rsidP="006310EC">
                  <w:pPr>
                    <w:spacing w:line="340" w:lineRule="exact"/>
                    <w:jc w:val="center"/>
                    <w:rPr>
                      <w:b/>
                      <w:bCs/>
                      <w:sz w:val="26"/>
                      <w:szCs w:val="26"/>
                    </w:rPr>
                  </w:pPr>
                  <w:r>
                    <w:rPr>
                      <w:b/>
                      <w:bCs/>
                      <w:sz w:val="26"/>
                      <w:szCs w:val="26"/>
                    </w:rPr>
                    <w:t xml:space="preserve">CỘNG HOÀ XÃ HỘI CHỦ NGHĨA VIỆT </w:t>
                  </w:r>
                  <w:smartTag w:uri="urn:schemas-microsoft-com:office:smarttags" w:element="place">
                    <w:smartTag w:uri="urn:schemas-microsoft-com:office:smarttags" w:element="country-region">
                      <w:r>
                        <w:rPr>
                          <w:b/>
                          <w:bCs/>
                          <w:sz w:val="26"/>
                          <w:szCs w:val="26"/>
                        </w:rPr>
                        <w:t>NAM</w:t>
                      </w:r>
                    </w:smartTag>
                  </w:smartTag>
                </w:p>
                <w:p w:rsidR="006310EC" w:rsidRDefault="006310EC" w:rsidP="006310EC">
                  <w:pPr>
                    <w:spacing w:line="340" w:lineRule="exact"/>
                    <w:jc w:val="center"/>
                    <w:rPr>
                      <w:b/>
                      <w:bCs/>
                      <w:sz w:val="28"/>
                      <w:szCs w:val="28"/>
                    </w:rPr>
                  </w:pPr>
                  <w:r>
                    <w:rPr>
                      <w:b/>
                      <w:bCs/>
                      <w:sz w:val="28"/>
                      <w:szCs w:val="28"/>
                    </w:rPr>
                    <w:t>Độc lập - Tự do - Hạnh phúc</w:t>
                  </w:r>
                </w:p>
                <w:p w:rsidR="006310EC" w:rsidRDefault="006310EC" w:rsidP="006310EC">
                  <w:pPr>
                    <w:jc w:val="both"/>
                  </w:pPr>
                  <w:r>
                    <w:rPr>
                      <w:noProof/>
                    </w:rPr>
                    <mc:AlternateContent>
                      <mc:Choice Requires="wps">
                        <w:drawing>
                          <wp:anchor distT="0" distB="0" distL="114300" distR="114300" simplePos="0" relativeHeight="251660800" behindDoc="0" locked="0" layoutInCell="1" allowOverlap="1" wp14:anchorId="02830716" wp14:editId="77B37E07">
                            <wp:simplePos x="0" y="0"/>
                            <wp:positionH relativeFrom="column">
                              <wp:posOffset>932180</wp:posOffset>
                            </wp:positionH>
                            <wp:positionV relativeFrom="paragraph">
                              <wp:posOffset>30811</wp:posOffset>
                            </wp:positionV>
                            <wp:extent cx="2003729" cy="0"/>
                            <wp:effectExtent l="0" t="0" r="158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0B644" id="Straight Connector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2.45pt" to="23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qB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"/>
                        </w:pict>
                      </mc:Fallback>
                    </mc:AlternateContent>
                  </w:r>
                </w:p>
                <w:p w:rsidR="006310EC" w:rsidRDefault="006310EC" w:rsidP="006310EC">
                  <w:pPr>
                    <w:spacing w:before="120"/>
                    <w:jc w:val="center"/>
                    <w:rPr>
                      <w:i/>
                      <w:iCs/>
                      <w:sz w:val="28"/>
                      <w:szCs w:val="28"/>
                    </w:rPr>
                  </w:pPr>
                  <w:r>
                    <w:rPr>
                      <w:i/>
                      <w:iCs/>
                      <w:sz w:val="28"/>
                      <w:szCs w:val="28"/>
                    </w:rPr>
                    <w:t xml:space="preserve">     Ngày          tháng  </w:t>
                  </w:r>
                  <w:r>
                    <w:rPr>
                      <w:i/>
                      <w:iCs/>
                      <w:sz w:val="28"/>
                      <w:szCs w:val="28"/>
                      <w:lang w:val="vi-VN"/>
                    </w:rPr>
                    <w:t xml:space="preserve"> </w:t>
                  </w:r>
                  <w:r w:rsidR="00726173">
                    <w:rPr>
                      <w:i/>
                      <w:iCs/>
                      <w:sz w:val="28"/>
                      <w:szCs w:val="28"/>
                    </w:rPr>
                    <w:t xml:space="preserve">    </w:t>
                  </w:r>
                  <w:r>
                    <w:rPr>
                      <w:i/>
                      <w:iCs/>
                      <w:sz w:val="28"/>
                      <w:szCs w:val="28"/>
                      <w:lang w:val="vi-VN"/>
                    </w:rPr>
                    <w:t xml:space="preserve">  </w:t>
                  </w:r>
                  <w:r>
                    <w:rPr>
                      <w:i/>
                      <w:iCs/>
                      <w:sz w:val="28"/>
                      <w:szCs w:val="28"/>
                    </w:rPr>
                    <w:t>năm 20</w:t>
                  </w:r>
                  <w:r w:rsidR="00786347">
                    <w:rPr>
                      <w:i/>
                      <w:iCs/>
                      <w:sz w:val="28"/>
                      <w:szCs w:val="28"/>
                    </w:rPr>
                    <w:t>24</w:t>
                  </w:r>
                </w:p>
              </w:tc>
            </w:tr>
          </w:tbl>
          <w:p w:rsidR="00E15607" w:rsidRPr="00EC6E52" w:rsidRDefault="00E15607" w:rsidP="00E15607">
            <w:pPr>
              <w:tabs>
                <w:tab w:val="left" w:pos="915"/>
              </w:tabs>
              <w:overflowPunct w:val="0"/>
              <w:autoSpaceDE w:val="0"/>
              <w:autoSpaceDN w:val="0"/>
              <w:adjustRightInd w:val="0"/>
              <w:spacing w:line="264" w:lineRule="auto"/>
              <w:jc w:val="center"/>
              <w:textAlignment w:val="baseline"/>
              <w:rPr>
                <w:bCs/>
                <w:color w:val="000000"/>
                <w:sz w:val="28"/>
                <w:szCs w:val="28"/>
              </w:rPr>
            </w:pPr>
          </w:p>
        </w:tc>
        <w:tc>
          <w:tcPr>
            <w:tcW w:w="7758" w:type="dxa"/>
          </w:tcPr>
          <w:p w:rsidR="00E15607" w:rsidRPr="00EC6E52" w:rsidRDefault="00E15607" w:rsidP="00EC6E52">
            <w:pPr>
              <w:tabs>
                <w:tab w:val="left" w:pos="915"/>
              </w:tabs>
              <w:overflowPunct w:val="0"/>
              <w:autoSpaceDE w:val="0"/>
              <w:autoSpaceDN w:val="0"/>
              <w:adjustRightInd w:val="0"/>
              <w:spacing w:line="264" w:lineRule="auto"/>
              <w:jc w:val="center"/>
              <w:textAlignment w:val="baseline"/>
              <w:rPr>
                <w:i/>
                <w:color w:val="000000"/>
                <w:sz w:val="28"/>
                <w:szCs w:val="28"/>
              </w:rPr>
            </w:pPr>
          </w:p>
        </w:tc>
      </w:tr>
    </w:tbl>
    <w:p w:rsidR="00EC6E52" w:rsidRDefault="00EC6E52" w:rsidP="00EC6E52">
      <w:pPr>
        <w:spacing w:before="120" w:after="120"/>
        <w:ind w:firstLine="567"/>
        <w:jc w:val="center"/>
        <w:rPr>
          <w:b/>
          <w:bCs/>
          <w:color w:val="000000"/>
          <w:sz w:val="26"/>
          <w:szCs w:val="26"/>
        </w:rPr>
      </w:pPr>
    </w:p>
    <w:p w:rsidR="00E15607" w:rsidRPr="00EC6E52" w:rsidRDefault="00E15607" w:rsidP="00EC6E52">
      <w:pPr>
        <w:spacing w:before="120" w:after="120"/>
        <w:ind w:firstLine="567"/>
        <w:jc w:val="center"/>
        <w:rPr>
          <w:b/>
          <w:bCs/>
          <w:color w:val="000000"/>
          <w:sz w:val="26"/>
          <w:szCs w:val="26"/>
        </w:rPr>
      </w:pPr>
      <w:r w:rsidRPr="00EC6E52">
        <w:rPr>
          <w:b/>
          <w:bCs/>
          <w:color w:val="000000"/>
          <w:sz w:val="26"/>
          <w:szCs w:val="26"/>
        </w:rPr>
        <w:t xml:space="preserve">BÁO GIÁ </w:t>
      </w:r>
    </w:p>
    <w:p w:rsidR="00EC6E52" w:rsidRPr="00EC6E52" w:rsidRDefault="00E15607" w:rsidP="00EC6E52">
      <w:pPr>
        <w:spacing w:before="240" w:after="240" w:line="340" w:lineRule="exact"/>
        <w:ind w:firstLine="567"/>
        <w:jc w:val="center"/>
        <w:rPr>
          <w:bCs/>
          <w:color w:val="000000"/>
          <w:sz w:val="26"/>
          <w:szCs w:val="26"/>
        </w:rPr>
      </w:pPr>
      <w:r w:rsidRPr="00EC6E52">
        <w:rPr>
          <w:bCs/>
          <w:color w:val="000000"/>
          <w:sz w:val="26"/>
          <w:szCs w:val="26"/>
        </w:rPr>
        <w:t>Kính gửi: Trung tâm Y tế huyện Lục Nam.</w:t>
      </w:r>
    </w:p>
    <w:p w:rsidR="00EC6E52" w:rsidRPr="00EC6E52" w:rsidRDefault="00EC6E52" w:rsidP="00EC6E52">
      <w:pPr>
        <w:widowControl w:val="0"/>
        <w:spacing w:after="120"/>
        <w:ind w:firstLine="720"/>
        <w:jc w:val="both"/>
        <w:rPr>
          <w:i/>
          <w:iCs/>
          <w:sz w:val="26"/>
          <w:szCs w:val="26"/>
        </w:rPr>
      </w:pPr>
      <w:r w:rsidRPr="00EC6E52">
        <w:rPr>
          <w:color w:val="000000"/>
          <w:sz w:val="26"/>
          <w:szCs w:val="26"/>
          <w:shd w:val="clear" w:color="auto" w:fill="FFFFFF"/>
          <w:lang w:eastAsia="vi-VN"/>
        </w:rPr>
        <w:t>Trên cơ sở yêu cầu báo giá của</w:t>
      </w:r>
      <w:r w:rsidRPr="00EC6E52">
        <w:rPr>
          <w:bCs/>
          <w:color w:val="000000"/>
          <w:sz w:val="26"/>
          <w:szCs w:val="26"/>
        </w:rPr>
        <w:t xml:space="preserve"> </w:t>
      </w:r>
      <w:r>
        <w:rPr>
          <w:bCs/>
          <w:color w:val="000000"/>
          <w:sz w:val="26"/>
          <w:szCs w:val="26"/>
        </w:rPr>
        <w:t>Trung tâm Y tế huyện Lục Nam</w:t>
      </w:r>
      <w:r w:rsidRPr="00EC6E52">
        <w:rPr>
          <w:i/>
          <w:iCs/>
          <w:color w:val="000000"/>
          <w:sz w:val="26"/>
          <w:szCs w:val="26"/>
          <w:shd w:val="clear" w:color="auto" w:fill="FFFFFF"/>
          <w:lang w:eastAsia="vi-VN"/>
        </w:rPr>
        <w:t>,</w:t>
      </w:r>
      <w:r w:rsidRPr="00EC6E52">
        <w:rPr>
          <w:color w:val="000000"/>
          <w:sz w:val="26"/>
          <w:szCs w:val="26"/>
          <w:shd w:val="clear" w:color="auto" w:fill="FFFFFF"/>
          <w:lang w:eastAsia="vi-VN"/>
        </w:rPr>
        <w:t xml:space="preserve"> chúng </w:t>
      </w:r>
      <w:r w:rsidRPr="00EC6E52">
        <w:rPr>
          <w:i/>
          <w:iCs/>
          <w:color w:val="000000"/>
          <w:sz w:val="26"/>
          <w:szCs w:val="26"/>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EC6E52">
        <w:rPr>
          <w:color w:val="000000"/>
          <w:sz w:val="26"/>
          <w:szCs w:val="26"/>
          <w:shd w:val="clear" w:color="auto" w:fill="FFFFFF"/>
          <w:lang w:eastAsia="vi-VN"/>
        </w:rPr>
        <w:t xml:space="preserve"> báo giá </w:t>
      </w:r>
      <w:r w:rsidR="00D9606C">
        <w:rPr>
          <w:color w:val="000000"/>
          <w:sz w:val="26"/>
          <w:szCs w:val="26"/>
          <w:shd w:val="clear" w:color="auto" w:fill="FFFFFF"/>
          <w:lang w:eastAsia="vi-VN"/>
        </w:rPr>
        <w:t xml:space="preserve">cung cấp dịch vụ </w:t>
      </w:r>
      <w:r w:rsidR="008777E8">
        <w:rPr>
          <w:color w:val="000000"/>
          <w:sz w:val="26"/>
          <w:szCs w:val="26"/>
          <w:shd w:val="clear" w:color="auto" w:fill="FFFFFF"/>
          <w:lang w:eastAsia="vi-VN"/>
        </w:rPr>
        <w:t xml:space="preserve">xét nghiệm nước RO cho kỹ thuật chạy thận nhân tạo </w:t>
      </w:r>
      <w:r w:rsidRPr="00EC6E52">
        <w:rPr>
          <w:color w:val="000000"/>
          <w:sz w:val="26"/>
          <w:szCs w:val="26"/>
          <w:shd w:val="clear" w:color="auto" w:fill="FFFFFF"/>
          <w:lang w:eastAsia="vi-VN"/>
        </w:rPr>
        <w:t>như sau:</w:t>
      </w:r>
    </w:p>
    <w:p w:rsidR="00EC6E52" w:rsidRPr="00EC6E52" w:rsidRDefault="00EC6E52" w:rsidP="00EC6E52">
      <w:pPr>
        <w:widowControl w:val="0"/>
        <w:spacing w:after="120"/>
        <w:ind w:firstLine="720"/>
        <w:jc w:val="both"/>
        <w:rPr>
          <w:sz w:val="26"/>
          <w:szCs w:val="26"/>
        </w:rPr>
      </w:pPr>
      <w:r w:rsidRPr="00EC6E52">
        <w:rPr>
          <w:color w:val="000000"/>
          <w:sz w:val="26"/>
          <w:szCs w:val="26"/>
          <w:shd w:val="clear" w:color="auto" w:fill="FFFFFF"/>
          <w:lang w:eastAsia="vi-VN"/>
        </w:rPr>
        <w:t>1. Báo giá</w:t>
      </w:r>
      <w:r>
        <w:rPr>
          <w:color w:val="000000"/>
          <w:sz w:val="26"/>
          <w:szCs w:val="26"/>
          <w:shd w:val="clear" w:color="auto" w:fill="FFFFFF"/>
          <w:lang w:eastAsia="vi-VN"/>
        </w:rPr>
        <w:t xml:space="preserve"> </w:t>
      </w:r>
      <w:r w:rsidR="00D9606C">
        <w:rPr>
          <w:color w:val="000000"/>
          <w:sz w:val="26"/>
          <w:szCs w:val="26"/>
          <w:shd w:val="clear" w:color="auto" w:fill="FFFFFF"/>
          <w:lang w:eastAsia="vi-VN"/>
        </w:rPr>
        <w:t xml:space="preserve">dịch </w:t>
      </w:r>
      <w:r w:rsidR="008777E8">
        <w:rPr>
          <w:color w:val="000000"/>
          <w:sz w:val="26"/>
          <w:szCs w:val="26"/>
          <w:shd w:val="clear" w:color="auto" w:fill="FFFFFF"/>
          <w:lang w:eastAsia="vi-VN"/>
        </w:rPr>
        <w:t>vụ xét nghiệm nước RO cho kỹ thuật chạy thận nhân tạo</w:t>
      </w:r>
      <w:r w:rsidR="00D9606C">
        <w:rPr>
          <w:color w:val="000000"/>
          <w:sz w:val="26"/>
          <w:szCs w:val="26"/>
          <w:shd w:val="clear" w:color="auto" w:fill="FFFFFF"/>
          <w:lang w:eastAsia="vi-VN"/>
        </w:rPr>
        <w:t>.</w:t>
      </w:r>
    </w:p>
    <w:tbl>
      <w:tblPr>
        <w:tblStyle w:val="TableGrid"/>
        <w:tblW w:w="9904" w:type="dxa"/>
        <w:tblLook w:val="04A0" w:firstRow="1" w:lastRow="0" w:firstColumn="1" w:lastColumn="0" w:noHBand="0" w:noVBand="1"/>
      </w:tblPr>
      <w:tblGrid>
        <w:gridCol w:w="590"/>
        <w:gridCol w:w="2190"/>
        <w:gridCol w:w="2336"/>
        <w:gridCol w:w="1046"/>
        <w:gridCol w:w="1086"/>
        <w:gridCol w:w="1195"/>
        <w:gridCol w:w="1461"/>
      </w:tblGrid>
      <w:tr w:rsidR="00AD36DC" w:rsidRPr="0078025C" w:rsidTr="00E516DF">
        <w:trPr>
          <w:trHeight w:val="893"/>
        </w:trPr>
        <w:tc>
          <w:tcPr>
            <w:tcW w:w="590" w:type="dxa"/>
            <w:vAlign w:val="center"/>
          </w:tcPr>
          <w:p w:rsidR="00E52620" w:rsidRPr="0078025C" w:rsidRDefault="00E52620" w:rsidP="00883DCD">
            <w:pPr>
              <w:tabs>
                <w:tab w:val="left" w:pos="3913"/>
              </w:tabs>
              <w:spacing w:before="120" w:after="120" w:line="340" w:lineRule="exact"/>
              <w:jc w:val="center"/>
              <w:rPr>
                <w:b/>
                <w:sz w:val="28"/>
                <w:szCs w:val="28"/>
              </w:rPr>
            </w:pPr>
            <w:r w:rsidRPr="0078025C">
              <w:rPr>
                <w:b/>
                <w:sz w:val="28"/>
                <w:szCs w:val="28"/>
              </w:rPr>
              <w:t>TT</w:t>
            </w:r>
          </w:p>
        </w:tc>
        <w:tc>
          <w:tcPr>
            <w:tcW w:w="2190" w:type="dxa"/>
            <w:vAlign w:val="center"/>
          </w:tcPr>
          <w:p w:rsidR="00E52620" w:rsidRPr="0078025C" w:rsidRDefault="00E52620" w:rsidP="00883DCD">
            <w:pPr>
              <w:tabs>
                <w:tab w:val="left" w:pos="3913"/>
              </w:tabs>
              <w:spacing w:before="120" w:after="120" w:line="340" w:lineRule="exact"/>
              <w:jc w:val="center"/>
              <w:rPr>
                <w:b/>
                <w:sz w:val="28"/>
                <w:szCs w:val="28"/>
              </w:rPr>
            </w:pPr>
            <w:r w:rsidRPr="0078025C">
              <w:rPr>
                <w:b/>
                <w:sz w:val="28"/>
                <w:szCs w:val="28"/>
              </w:rPr>
              <w:t>Chỉ tiêu phân tích</w:t>
            </w:r>
          </w:p>
        </w:tc>
        <w:tc>
          <w:tcPr>
            <w:tcW w:w="2336" w:type="dxa"/>
            <w:vAlign w:val="center"/>
          </w:tcPr>
          <w:p w:rsidR="00E52620" w:rsidRPr="0078025C" w:rsidRDefault="00E52620" w:rsidP="00883DCD">
            <w:pPr>
              <w:tabs>
                <w:tab w:val="left" w:pos="3913"/>
              </w:tabs>
              <w:spacing w:before="120" w:after="120" w:line="340" w:lineRule="exact"/>
              <w:jc w:val="center"/>
              <w:rPr>
                <w:b/>
                <w:sz w:val="28"/>
                <w:szCs w:val="28"/>
              </w:rPr>
            </w:pPr>
            <w:r w:rsidRPr="0078025C">
              <w:rPr>
                <w:b/>
                <w:sz w:val="28"/>
                <w:szCs w:val="28"/>
              </w:rPr>
              <w:t>Phương pháp thử</w:t>
            </w:r>
          </w:p>
        </w:tc>
        <w:tc>
          <w:tcPr>
            <w:tcW w:w="1046" w:type="dxa"/>
            <w:vAlign w:val="center"/>
          </w:tcPr>
          <w:p w:rsidR="00E52620" w:rsidRPr="0078025C" w:rsidRDefault="00E52620" w:rsidP="00883DCD">
            <w:pPr>
              <w:tabs>
                <w:tab w:val="left" w:pos="3913"/>
              </w:tabs>
              <w:spacing w:before="120" w:after="120" w:line="340" w:lineRule="exact"/>
              <w:jc w:val="center"/>
              <w:rPr>
                <w:b/>
                <w:sz w:val="28"/>
                <w:szCs w:val="28"/>
              </w:rPr>
            </w:pPr>
            <w:r w:rsidRPr="0078025C">
              <w:rPr>
                <w:b/>
                <w:sz w:val="28"/>
                <w:szCs w:val="28"/>
              </w:rPr>
              <w:t>Đơn Vị</w:t>
            </w:r>
          </w:p>
        </w:tc>
        <w:tc>
          <w:tcPr>
            <w:tcW w:w="1086" w:type="dxa"/>
            <w:vAlign w:val="center"/>
          </w:tcPr>
          <w:p w:rsidR="00E52620" w:rsidRPr="0078025C" w:rsidRDefault="00E52620" w:rsidP="00883DCD">
            <w:pPr>
              <w:tabs>
                <w:tab w:val="left" w:pos="3913"/>
              </w:tabs>
              <w:spacing w:before="120" w:after="120" w:line="340" w:lineRule="exact"/>
              <w:jc w:val="center"/>
              <w:rPr>
                <w:b/>
                <w:sz w:val="28"/>
                <w:szCs w:val="28"/>
              </w:rPr>
            </w:pPr>
            <w:r w:rsidRPr="0078025C">
              <w:rPr>
                <w:b/>
                <w:sz w:val="28"/>
                <w:szCs w:val="28"/>
              </w:rPr>
              <w:t>Số lượng</w:t>
            </w:r>
          </w:p>
        </w:tc>
        <w:tc>
          <w:tcPr>
            <w:tcW w:w="1195" w:type="dxa"/>
            <w:vAlign w:val="center"/>
          </w:tcPr>
          <w:p w:rsidR="00E52620" w:rsidRPr="0078025C" w:rsidRDefault="00AD36DC" w:rsidP="00883DCD">
            <w:pPr>
              <w:tabs>
                <w:tab w:val="left" w:pos="3913"/>
              </w:tabs>
              <w:spacing w:before="120" w:after="120" w:line="340" w:lineRule="exact"/>
              <w:jc w:val="center"/>
              <w:rPr>
                <w:b/>
                <w:sz w:val="28"/>
                <w:szCs w:val="28"/>
              </w:rPr>
            </w:pPr>
            <w:r>
              <w:rPr>
                <w:b/>
                <w:sz w:val="28"/>
                <w:szCs w:val="28"/>
              </w:rPr>
              <w:t>Đơn giá (VND)</w:t>
            </w:r>
          </w:p>
        </w:tc>
        <w:tc>
          <w:tcPr>
            <w:tcW w:w="1461" w:type="dxa"/>
          </w:tcPr>
          <w:p w:rsidR="00E52620" w:rsidRDefault="00AD36DC" w:rsidP="00883DCD">
            <w:pPr>
              <w:tabs>
                <w:tab w:val="left" w:pos="3913"/>
              </w:tabs>
              <w:spacing w:before="120" w:after="120" w:line="340" w:lineRule="exact"/>
              <w:jc w:val="center"/>
              <w:rPr>
                <w:b/>
                <w:sz w:val="28"/>
                <w:szCs w:val="28"/>
              </w:rPr>
            </w:pPr>
            <w:r>
              <w:rPr>
                <w:b/>
                <w:sz w:val="28"/>
                <w:szCs w:val="28"/>
              </w:rPr>
              <w:t>Thành tiền(VND)</w:t>
            </w:r>
            <w:r w:rsidR="00191076">
              <w:rPr>
                <w:b/>
                <w:sz w:val="28"/>
                <w:szCs w:val="28"/>
              </w:rPr>
              <w:t xml:space="preserve"> </w:t>
            </w:r>
          </w:p>
        </w:tc>
      </w:tr>
      <w:tr w:rsidR="00AD36DC" w:rsidRPr="0078025C" w:rsidTr="00E516DF">
        <w:trPr>
          <w:trHeight w:val="873"/>
        </w:trPr>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Magie</w:t>
            </w:r>
            <w:r>
              <w:rPr>
                <w:sz w:val="28"/>
                <w:szCs w:val="28"/>
              </w:rPr>
              <w:t xml:space="preserve"> </w:t>
            </w:r>
            <w:r w:rsidRPr="00672E49">
              <w:rPr>
                <w:sz w:val="28"/>
                <w:szCs w:val="28"/>
              </w:rPr>
              <w:t>(Mg2</w:t>
            </w:r>
            <w:r>
              <w:rPr>
                <w:sz w:val="28"/>
                <w:szCs w:val="28"/>
              </w:rPr>
              <w:t>+</w:t>
            </w:r>
            <w:r w:rsidRPr="00672E49">
              <w:rPr>
                <w:sz w:val="28"/>
                <w:szCs w:val="28"/>
              </w:rPr>
              <w:t>)</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3500</w:t>
            </w:r>
          </w:p>
          <w:p w:rsidR="00E52620" w:rsidRPr="00672E49" w:rsidRDefault="00E52620" w:rsidP="00883DCD">
            <w:pPr>
              <w:tabs>
                <w:tab w:val="left" w:pos="3913"/>
              </w:tabs>
              <w:spacing w:before="120" w:after="120" w:line="340" w:lineRule="exact"/>
              <w:jc w:val="center"/>
              <w:rPr>
                <w:sz w:val="28"/>
                <w:szCs w:val="28"/>
              </w:rPr>
            </w:pPr>
            <w:r w:rsidRPr="00672E49">
              <w:rPr>
                <w:sz w:val="28"/>
                <w:szCs w:val="28"/>
              </w:rPr>
              <w:t>Mg, E</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2</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Canxi</w:t>
            </w:r>
            <w:r>
              <w:rPr>
                <w:sz w:val="28"/>
                <w:szCs w:val="28"/>
              </w:rPr>
              <w:t xml:space="preserve"> </w:t>
            </w:r>
            <w:r w:rsidRPr="00672E49">
              <w:rPr>
                <w:sz w:val="28"/>
                <w:szCs w:val="28"/>
              </w:rPr>
              <w:t>(Ca2+)</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3500</w:t>
            </w:r>
          </w:p>
          <w:p w:rsidR="00E52620" w:rsidRPr="00672E49" w:rsidRDefault="00E52620" w:rsidP="00883DCD">
            <w:pPr>
              <w:tabs>
                <w:tab w:val="left" w:pos="3913"/>
              </w:tabs>
              <w:spacing w:before="120" w:after="120" w:line="340" w:lineRule="exact"/>
              <w:jc w:val="center"/>
              <w:rPr>
                <w:sz w:val="28"/>
                <w:szCs w:val="28"/>
              </w:rPr>
            </w:pPr>
            <w:r w:rsidRPr="00672E49">
              <w:rPr>
                <w:sz w:val="28"/>
                <w:szCs w:val="28"/>
              </w:rPr>
              <w:t>Ca, E</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3</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Natri</w:t>
            </w:r>
            <w:r>
              <w:rPr>
                <w:sz w:val="28"/>
                <w:szCs w:val="28"/>
              </w:rPr>
              <w:t xml:space="preserve"> </w:t>
            </w:r>
            <w:r w:rsidRPr="00672E49">
              <w:rPr>
                <w:sz w:val="28"/>
                <w:szCs w:val="28"/>
              </w:rPr>
              <w:t>(Na+)</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3500</w:t>
            </w:r>
          </w:p>
          <w:p w:rsidR="00E52620" w:rsidRPr="00672E49" w:rsidRDefault="00E52620" w:rsidP="00883DCD">
            <w:pPr>
              <w:tabs>
                <w:tab w:val="left" w:pos="3913"/>
              </w:tabs>
              <w:spacing w:before="120" w:after="120" w:line="340" w:lineRule="exact"/>
              <w:jc w:val="center"/>
              <w:rPr>
                <w:sz w:val="28"/>
                <w:szCs w:val="28"/>
              </w:rPr>
            </w:pPr>
            <w:r w:rsidRPr="00672E49">
              <w:rPr>
                <w:sz w:val="28"/>
                <w:szCs w:val="28"/>
              </w:rPr>
              <w:t>Na, D</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4</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Kali</w:t>
            </w:r>
            <w:r>
              <w:rPr>
                <w:sz w:val="28"/>
                <w:szCs w:val="28"/>
              </w:rPr>
              <w:t xml:space="preserve"> </w:t>
            </w:r>
            <w:r w:rsidRPr="00672E49">
              <w:rPr>
                <w:sz w:val="28"/>
                <w:szCs w:val="28"/>
              </w:rPr>
              <w:t>(K+)</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3500</w:t>
            </w:r>
          </w:p>
          <w:p w:rsidR="00E52620" w:rsidRPr="00672E49" w:rsidRDefault="00E52620" w:rsidP="00883DCD">
            <w:pPr>
              <w:tabs>
                <w:tab w:val="left" w:pos="3913"/>
              </w:tabs>
              <w:spacing w:before="120" w:after="120" w:line="340" w:lineRule="exact"/>
              <w:jc w:val="center"/>
              <w:rPr>
                <w:sz w:val="28"/>
                <w:szCs w:val="28"/>
              </w:rPr>
            </w:pPr>
            <w:r w:rsidRPr="00672E49">
              <w:rPr>
                <w:sz w:val="28"/>
                <w:szCs w:val="28"/>
              </w:rPr>
              <w:t>K, D</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5</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Nitrat(NO3)</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4500</w:t>
            </w:r>
          </w:p>
          <w:p w:rsidR="00E52620" w:rsidRPr="00672E49" w:rsidRDefault="00E52620" w:rsidP="00883DCD">
            <w:pPr>
              <w:tabs>
                <w:tab w:val="left" w:pos="3913"/>
              </w:tabs>
              <w:spacing w:before="120" w:after="120" w:line="340" w:lineRule="exact"/>
              <w:jc w:val="center"/>
              <w:rPr>
                <w:sz w:val="28"/>
                <w:szCs w:val="28"/>
              </w:rPr>
            </w:pPr>
            <w:r w:rsidRPr="00672E49">
              <w:rPr>
                <w:sz w:val="28"/>
                <w:szCs w:val="28"/>
              </w:rPr>
              <w:t>NO3 E:2012</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6</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Sulfat(SO4)</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EPA 375.4</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7</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Tổng Clo</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TCVN 6225</w:t>
            </w:r>
          </w:p>
          <w:p w:rsidR="00E52620" w:rsidRPr="00672E49" w:rsidRDefault="00E52620" w:rsidP="00883DCD">
            <w:pPr>
              <w:tabs>
                <w:tab w:val="left" w:pos="3913"/>
              </w:tabs>
              <w:spacing w:before="120" w:after="120" w:line="340" w:lineRule="exact"/>
              <w:jc w:val="center"/>
              <w:rPr>
                <w:sz w:val="28"/>
                <w:szCs w:val="28"/>
              </w:rPr>
            </w:pPr>
            <w:r w:rsidRPr="00672E49">
              <w:rPr>
                <w:sz w:val="28"/>
                <w:szCs w:val="28"/>
              </w:rPr>
              <w:t>2:2012</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lastRenderedPageBreak/>
              <w:t>8</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Nhôm</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9</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Chì</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rPr>
          <w:trHeight w:val="951"/>
        </w:trPr>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10</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Asen</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3500</w:t>
            </w:r>
          </w:p>
          <w:p w:rsidR="00E52620" w:rsidRPr="00672E49" w:rsidRDefault="00E52620" w:rsidP="00883DCD">
            <w:pPr>
              <w:tabs>
                <w:tab w:val="left" w:pos="3913"/>
              </w:tabs>
              <w:spacing w:before="120" w:after="120" w:line="340" w:lineRule="exact"/>
              <w:jc w:val="center"/>
              <w:rPr>
                <w:sz w:val="28"/>
                <w:szCs w:val="28"/>
              </w:rPr>
            </w:pPr>
            <w:r w:rsidRPr="00672E49">
              <w:rPr>
                <w:sz w:val="28"/>
                <w:szCs w:val="28"/>
              </w:rPr>
              <w:t>As, 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11</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Florua</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4500-</w:t>
            </w:r>
          </w:p>
          <w:p w:rsidR="00E52620" w:rsidRPr="00672E49" w:rsidRDefault="00E52620" w:rsidP="00883DCD">
            <w:pPr>
              <w:tabs>
                <w:tab w:val="left" w:pos="3913"/>
              </w:tabs>
              <w:spacing w:before="120" w:after="120" w:line="340" w:lineRule="exact"/>
              <w:jc w:val="center"/>
              <w:rPr>
                <w:sz w:val="28"/>
                <w:szCs w:val="28"/>
              </w:rPr>
            </w:pPr>
            <w:r w:rsidRPr="00672E49">
              <w:rPr>
                <w:sz w:val="28"/>
                <w:szCs w:val="28"/>
              </w:rPr>
              <w:t>F, D</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12</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Thủy Ngân</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3112B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13</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Antimon</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14</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Bari</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15</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Cadimi</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16</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Crom tổng số</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17</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Đồng tổng số</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18</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Bạc</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19</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Tali(Tl)</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20</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Beri(Be)</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102B7">
        <w:trPr>
          <w:trHeight w:val="730"/>
        </w:trPr>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21</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Sele</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22</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Hàm Lượng Kẽm</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1</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vAlign w:val="center"/>
          </w:tcPr>
          <w:p w:rsidR="00E52620" w:rsidRPr="00672E49" w:rsidRDefault="00E516DF" w:rsidP="00883DCD">
            <w:pPr>
              <w:tabs>
                <w:tab w:val="left" w:pos="3913"/>
              </w:tabs>
              <w:spacing w:before="120" w:after="120" w:line="340" w:lineRule="exact"/>
              <w:jc w:val="center"/>
              <w:rPr>
                <w:sz w:val="28"/>
                <w:szCs w:val="28"/>
              </w:rPr>
            </w:pPr>
            <w:r>
              <w:rPr>
                <w:sz w:val="28"/>
                <w:szCs w:val="28"/>
              </w:rPr>
              <w:lastRenderedPageBreak/>
              <w:t>23</w:t>
            </w:r>
          </w:p>
        </w:tc>
        <w:tc>
          <w:tcPr>
            <w:tcW w:w="2190" w:type="dxa"/>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Tổng Số vi khuẩn  hiếu khí</w:t>
            </w:r>
          </w:p>
        </w:tc>
        <w:tc>
          <w:tcPr>
            <w:tcW w:w="233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lang w:val="vi-VN"/>
              </w:rPr>
            </w:pPr>
            <w:r w:rsidRPr="00672E49">
              <w:rPr>
                <w:sz w:val="28"/>
                <w:szCs w:val="28"/>
                <w:lang w:val="vi-VN"/>
              </w:rPr>
              <w:t>16</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r w:rsidR="00AD36DC" w:rsidRPr="0078025C" w:rsidTr="00E516DF">
        <w:tc>
          <w:tcPr>
            <w:tcW w:w="590" w:type="dxa"/>
            <w:tcBorders>
              <w:bottom w:val="single" w:sz="4" w:space="0" w:color="auto"/>
            </w:tcBorders>
            <w:vAlign w:val="center"/>
          </w:tcPr>
          <w:p w:rsidR="00E52620" w:rsidRPr="00672E49" w:rsidRDefault="00E516DF" w:rsidP="00883DCD">
            <w:pPr>
              <w:tabs>
                <w:tab w:val="left" w:pos="3913"/>
              </w:tabs>
              <w:spacing w:before="120" w:after="120" w:line="340" w:lineRule="exact"/>
              <w:jc w:val="center"/>
              <w:rPr>
                <w:sz w:val="28"/>
                <w:szCs w:val="28"/>
              </w:rPr>
            </w:pPr>
            <w:r>
              <w:rPr>
                <w:sz w:val="28"/>
                <w:szCs w:val="28"/>
              </w:rPr>
              <w:t>24</w:t>
            </w:r>
          </w:p>
        </w:tc>
        <w:tc>
          <w:tcPr>
            <w:tcW w:w="2190" w:type="dxa"/>
            <w:tcBorders>
              <w:bottom w:val="single" w:sz="4" w:space="0" w:color="auto"/>
            </w:tcBorders>
            <w:vAlign w:val="center"/>
          </w:tcPr>
          <w:p w:rsidR="00E52620" w:rsidRPr="00672E49" w:rsidRDefault="00E52620" w:rsidP="00883DCD">
            <w:pPr>
              <w:tabs>
                <w:tab w:val="left" w:pos="3913"/>
              </w:tabs>
              <w:spacing w:before="120" w:after="120" w:line="340" w:lineRule="exact"/>
              <w:rPr>
                <w:sz w:val="28"/>
                <w:szCs w:val="28"/>
              </w:rPr>
            </w:pPr>
            <w:r w:rsidRPr="00672E49">
              <w:rPr>
                <w:sz w:val="28"/>
                <w:szCs w:val="28"/>
              </w:rPr>
              <w:t>Nồng độ Endotoxin</w:t>
            </w:r>
          </w:p>
        </w:tc>
        <w:tc>
          <w:tcPr>
            <w:tcW w:w="2336" w:type="dxa"/>
            <w:tcBorders>
              <w:bottom w:val="single" w:sz="4" w:space="0" w:color="auto"/>
            </w:tcBorders>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SMEWW 3125B</w:t>
            </w:r>
          </w:p>
        </w:tc>
        <w:tc>
          <w:tcPr>
            <w:tcW w:w="1046" w:type="dxa"/>
            <w:tcBorders>
              <w:bottom w:val="single" w:sz="4" w:space="0" w:color="auto"/>
            </w:tcBorders>
            <w:vAlign w:val="center"/>
          </w:tcPr>
          <w:p w:rsidR="00E52620" w:rsidRPr="00672E49" w:rsidRDefault="00E52620" w:rsidP="00883DCD">
            <w:pPr>
              <w:tabs>
                <w:tab w:val="left" w:pos="3913"/>
              </w:tabs>
              <w:spacing w:before="120" w:after="120" w:line="340" w:lineRule="exact"/>
              <w:jc w:val="center"/>
              <w:rPr>
                <w:sz w:val="28"/>
                <w:szCs w:val="28"/>
              </w:rPr>
            </w:pPr>
            <w:r w:rsidRPr="00672E49">
              <w:rPr>
                <w:sz w:val="28"/>
                <w:szCs w:val="28"/>
              </w:rPr>
              <w:t>Mẫu</w:t>
            </w:r>
          </w:p>
        </w:tc>
        <w:tc>
          <w:tcPr>
            <w:tcW w:w="1086" w:type="dxa"/>
            <w:vAlign w:val="center"/>
          </w:tcPr>
          <w:p w:rsidR="00E52620" w:rsidRPr="00672E49" w:rsidRDefault="00E52620" w:rsidP="00883DCD">
            <w:pPr>
              <w:tabs>
                <w:tab w:val="left" w:pos="3913"/>
              </w:tabs>
              <w:spacing w:before="120" w:after="120" w:line="340" w:lineRule="exact"/>
              <w:jc w:val="center"/>
              <w:rPr>
                <w:sz w:val="28"/>
                <w:szCs w:val="28"/>
                <w:lang w:val="vi-VN"/>
              </w:rPr>
            </w:pPr>
            <w:r w:rsidRPr="00672E49">
              <w:rPr>
                <w:sz w:val="28"/>
                <w:szCs w:val="28"/>
                <w:lang w:val="vi-VN"/>
              </w:rPr>
              <w:t>16</w:t>
            </w:r>
          </w:p>
        </w:tc>
        <w:tc>
          <w:tcPr>
            <w:tcW w:w="1195" w:type="dxa"/>
          </w:tcPr>
          <w:p w:rsidR="00E52620" w:rsidRPr="0078025C" w:rsidRDefault="00E52620" w:rsidP="00883DCD">
            <w:pPr>
              <w:tabs>
                <w:tab w:val="left" w:pos="3913"/>
              </w:tabs>
              <w:spacing w:before="120" w:after="120" w:line="340" w:lineRule="exact"/>
              <w:rPr>
                <w:b/>
                <w:sz w:val="28"/>
                <w:szCs w:val="28"/>
              </w:rPr>
            </w:pPr>
          </w:p>
        </w:tc>
        <w:tc>
          <w:tcPr>
            <w:tcW w:w="1461" w:type="dxa"/>
          </w:tcPr>
          <w:p w:rsidR="00E52620" w:rsidRPr="0078025C" w:rsidRDefault="00E52620" w:rsidP="00883DCD">
            <w:pPr>
              <w:tabs>
                <w:tab w:val="left" w:pos="3913"/>
              </w:tabs>
              <w:spacing w:before="120" w:after="120" w:line="340" w:lineRule="exact"/>
              <w:rPr>
                <w:b/>
                <w:sz w:val="28"/>
                <w:szCs w:val="28"/>
              </w:rPr>
            </w:pPr>
          </w:p>
        </w:tc>
      </w:tr>
    </w:tbl>
    <w:p w:rsidR="00514D8A" w:rsidRDefault="00514D8A" w:rsidP="00EC6E52">
      <w:pPr>
        <w:widowControl w:val="0"/>
        <w:tabs>
          <w:tab w:val="left" w:pos="1122"/>
        </w:tabs>
        <w:spacing w:after="120"/>
        <w:ind w:firstLine="720"/>
        <w:jc w:val="both"/>
        <w:rPr>
          <w:color w:val="000000"/>
          <w:sz w:val="26"/>
          <w:szCs w:val="26"/>
          <w:shd w:val="clear" w:color="auto" w:fill="FFFFFF"/>
          <w:lang w:eastAsia="vi-VN"/>
        </w:rPr>
      </w:pPr>
    </w:p>
    <w:p w:rsidR="00EC6E52" w:rsidRPr="00EC6E52" w:rsidRDefault="00EC6E52" w:rsidP="00EC6E52">
      <w:pPr>
        <w:widowControl w:val="0"/>
        <w:tabs>
          <w:tab w:val="left" w:pos="1122"/>
        </w:tabs>
        <w:spacing w:after="120"/>
        <w:ind w:firstLine="720"/>
        <w:jc w:val="both"/>
        <w:rPr>
          <w:i/>
          <w:iCs/>
          <w:sz w:val="26"/>
          <w:szCs w:val="26"/>
        </w:rPr>
      </w:pPr>
      <w:r w:rsidRPr="00EC6E52">
        <w:rPr>
          <w:color w:val="000000"/>
          <w:sz w:val="26"/>
          <w:szCs w:val="26"/>
          <w:shd w:val="clear" w:color="auto" w:fill="FFFFFF"/>
          <w:lang w:eastAsia="vi-VN"/>
        </w:rPr>
        <w:t>2. Báo giá này có hiệu lực trong vòng: ...</w:t>
      </w:r>
      <w:r>
        <w:rPr>
          <w:color w:val="000000"/>
          <w:sz w:val="26"/>
          <w:szCs w:val="26"/>
          <w:shd w:val="clear" w:color="auto" w:fill="FFFFFF"/>
          <w:lang w:eastAsia="vi-VN"/>
        </w:rPr>
        <w:t>...</w:t>
      </w:r>
      <w:r w:rsidRPr="00EC6E52">
        <w:rPr>
          <w:color w:val="000000"/>
          <w:sz w:val="26"/>
          <w:szCs w:val="26"/>
          <w:shd w:val="clear" w:color="auto" w:fill="FFFFFF"/>
          <w:lang w:eastAsia="vi-VN"/>
        </w:rPr>
        <w:t xml:space="preserve">. ngày, kể </w:t>
      </w:r>
      <w:r w:rsidRPr="007A2144">
        <w:rPr>
          <w:color w:val="000000"/>
          <w:sz w:val="26"/>
          <w:szCs w:val="26"/>
          <w:shd w:val="clear" w:color="auto" w:fill="FFFFFF"/>
          <w:lang w:eastAsia="vi-VN"/>
        </w:rPr>
        <w:t xml:space="preserve">từ ngày </w:t>
      </w:r>
      <w:r w:rsidR="00B0731D">
        <w:rPr>
          <w:color w:val="000000"/>
          <w:sz w:val="26"/>
          <w:szCs w:val="26"/>
          <w:shd w:val="clear" w:color="auto" w:fill="FFFFFF"/>
          <w:lang w:eastAsia="vi-VN"/>
        </w:rPr>
        <w:t>19</w:t>
      </w:r>
      <w:r w:rsidRPr="007A2144">
        <w:rPr>
          <w:color w:val="000000"/>
          <w:sz w:val="26"/>
          <w:szCs w:val="26"/>
          <w:shd w:val="clear" w:color="auto" w:fill="FFFFFF"/>
          <w:lang w:eastAsia="vi-VN"/>
        </w:rPr>
        <w:t xml:space="preserve"> tháng </w:t>
      </w:r>
      <w:r w:rsidR="00B0731D">
        <w:rPr>
          <w:color w:val="000000"/>
          <w:sz w:val="26"/>
          <w:szCs w:val="26"/>
          <w:shd w:val="clear" w:color="auto" w:fill="FFFFFF"/>
          <w:lang w:eastAsia="vi-VN"/>
        </w:rPr>
        <w:t>02</w:t>
      </w:r>
      <w:bookmarkStart w:id="0" w:name="_GoBack"/>
      <w:bookmarkEnd w:id="0"/>
      <w:r w:rsidR="00613E5D">
        <w:rPr>
          <w:color w:val="000000"/>
          <w:sz w:val="26"/>
          <w:szCs w:val="26"/>
          <w:shd w:val="clear" w:color="auto" w:fill="FFFFFF"/>
          <w:lang w:eastAsia="vi-VN"/>
        </w:rPr>
        <w:t xml:space="preserve"> năm 2024</w:t>
      </w:r>
      <w:r w:rsidRPr="00EC6E52">
        <w:rPr>
          <w:color w:val="000000"/>
          <w:sz w:val="26"/>
          <w:szCs w:val="26"/>
          <w:shd w:val="clear" w:color="auto" w:fill="FFFFFF"/>
          <w:lang w:eastAsia="vi-VN"/>
        </w:rPr>
        <w:t xml:space="preserve"> </w:t>
      </w:r>
      <w:r w:rsidRPr="00EC6E52">
        <w:rPr>
          <w:i/>
          <w:iCs/>
          <w:color w:val="000000"/>
          <w:sz w:val="26"/>
          <w:szCs w:val="26"/>
          <w:shd w:val="clear" w:color="auto" w:fill="FFFFFF"/>
          <w:lang w:eastAsia="vi-VN"/>
        </w:rPr>
        <w:t>[ghi cụ thể số ngày nhưng không nhỏ hơ</w:t>
      </w:r>
      <w:r>
        <w:rPr>
          <w:i/>
          <w:iCs/>
          <w:color w:val="000000"/>
          <w:sz w:val="26"/>
          <w:szCs w:val="26"/>
          <w:shd w:val="clear" w:color="auto" w:fill="FFFFFF"/>
          <w:lang w:eastAsia="vi-VN"/>
        </w:rPr>
        <w:t>n 90 ngày]</w:t>
      </w:r>
      <w:r w:rsidRPr="00EC6E52">
        <w:rPr>
          <w:i/>
          <w:iCs/>
          <w:color w:val="000000"/>
          <w:sz w:val="26"/>
          <w:szCs w:val="26"/>
          <w:shd w:val="clear" w:color="auto" w:fill="FFFFFF"/>
          <w:lang w:eastAsia="vi-VN"/>
        </w:rPr>
        <w:t>.</w:t>
      </w:r>
    </w:p>
    <w:p w:rsidR="00EC6E52" w:rsidRPr="00EC6E52" w:rsidRDefault="00EC6E52" w:rsidP="00EC6E52">
      <w:pPr>
        <w:widowControl w:val="0"/>
        <w:tabs>
          <w:tab w:val="left" w:pos="1118"/>
        </w:tabs>
        <w:spacing w:after="120"/>
        <w:ind w:firstLine="720"/>
        <w:jc w:val="both"/>
        <w:rPr>
          <w:i/>
          <w:iCs/>
          <w:sz w:val="26"/>
          <w:szCs w:val="26"/>
        </w:rPr>
      </w:pPr>
      <w:r w:rsidRPr="00EC6E52">
        <w:rPr>
          <w:color w:val="000000"/>
          <w:sz w:val="26"/>
          <w:szCs w:val="26"/>
          <w:shd w:val="clear" w:color="auto" w:fill="FFFFFF"/>
          <w:lang w:eastAsia="vi-VN"/>
        </w:rPr>
        <w:t>3. Chúng tôi cam kết:</w:t>
      </w:r>
    </w:p>
    <w:p w:rsidR="00EC6E52" w:rsidRPr="00EC6E52" w:rsidRDefault="00EC6E52" w:rsidP="00EC6E52">
      <w:pPr>
        <w:widowControl w:val="0"/>
        <w:tabs>
          <w:tab w:val="left" w:pos="1018"/>
        </w:tabs>
        <w:spacing w:after="120"/>
        <w:ind w:firstLine="720"/>
        <w:jc w:val="both"/>
        <w:rPr>
          <w:i/>
          <w:iCs/>
          <w:sz w:val="26"/>
          <w:szCs w:val="26"/>
        </w:rPr>
      </w:pPr>
      <w:r w:rsidRPr="00EC6E52">
        <w:rPr>
          <w:color w:val="000000"/>
          <w:sz w:val="26"/>
          <w:szCs w:val="26"/>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C6E52" w:rsidRPr="00EC6E52" w:rsidRDefault="002B397C" w:rsidP="00EC6E52">
      <w:pPr>
        <w:widowControl w:val="0"/>
        <w:tabs>
          <w:tab w:val="left" w:pos="1018"/>
        </w:tabs>
        <w:spacing w:after="120"/>
        <w:ind w:firstLine="720"/>
        <w:jc w:val="both"/>
        <w:rPr>
          <w:i/>
          <w:iCs/>
          <w:spacing w:val="-4"/>
          <w:sz w:val="26"/>
          <w:szCs w:val="26"/>
        </w:rPr>
      </w:pPr>
      <w:r>
        <w:rPr>
          <w:color w:val="000000"/>
          <w:spacing w:val="-4"/>
          <w:sz w:val="26"/>
          <w:szCs w:val="26"/>
          <w:shd w:val="clear" w:color="auto" w:fill="FFFFFF"/>
          <w:lang w:eastAsia="vi-VN"/>
        </w:rPr>
        <w:t xml:space="preserve">- Giá trị </w:t>
      </w:r>
      <w:r w:rsidR="00EC6E52" w:rsidRPr="00EC6E52">
        <w:rPr>
          <w:color w:val="000000"/>
          <w:spacing w:val="-4"/>
          <w:sz w:val="26"/>
          <w:szCs w:val="26"/>
          <w:shd w:val="clear" w:color="auto" w:fill="FFFFFF"/>
          <w:lang w:eastAsia="vi-VN"/>
        </w:rPr>
        <w:t>nêu trong báo giá là phù hợp, không vi phạm quy định của pháp luật về cạnh tranh, bán phá giá.</w:t>
      </w:r>
    </w:p>
    <w:p w:rsidR="00EC6E52" w:rsidRPr="00EC6E52" w:rsidRDefault="00EC6E52" w:rsidP="00EC6E52">
      <w:pPr>
        <w:widowControl w:val="0"/>
        <w:tabs>
          <w:tab w:val="left" w:pos="1018"/>
        </w:tabs>
        <w:spacing w:after="120"/>
        <w:ind w:firstLine="720"/>
        <w:jc w:val="both"/>
        <w:rPr>
          <w:i/>
          <w:iCs/>
          <w:sz w:val="26"/>
          <w:szCs w:val="26"/>
        </w:rPr>
      </w:pPr>
      <w:r w:rsidRPr="00EC6E52">
        <w:rPr>
          <w:color w:val="000000"/>
          <w:sz w:val="26"/>
          <w:szCs w:val="26"/>
          <w:shd w:val="clear" w:color="auto" w:fill="FFFFFF"/>
          <w:lang w:eastAsia="vi-VN"/>
        </w:rPr>
        <w:t>- Những thông tin nêu trong báo giá là trung thực.</w:t>
      </w:r>
    </w:p>
    <w:p w:rsidR="00EC6E52" w:rsidRPr="00EC6E52" w:rsidRDefault="00EC6E52" w:rsidP="008925A9">
      <w:pPr>
        <w:widowControl w:val="0"/>
        <w:jc w:val="center"/>
        <w:rPr>
          <w:i/>
          <w:iCs/>
          <w:color w:val="000000"/>
          <w:sz w:val="26"/>
          <w:szCs w:val="26"/>
          <w:shd w:val="clear" w:color="auto" w:fill="FFFFFF"/>
          <w:lang w:eastAsia="vi-VN"/>
        </w:rPr>
      </w:pPr>
    </w:p>
    <w:p w:rsidR="00EC6E52" w:rsidRPr="00EC6E52" w:rsidRDefault="00EC6E52" w:rsidP="008925A9">
      <w:pPr>
        <w:widowControl w:val="0"/>
        <w:jc w:val="center"/>
        <w:rPr>
          <w:color w:val="000000"/>
          <w:sz w:val="26"/>
          <w:szCs w:val="26"/>
          <w:lang w:val="vi-VN" w:eastAsia="vi-VN"/>
        </w:rPr>
      </w:pPr>
      <w:r>
        <w:rPr>
          <w:i/>
          <w:iCs/>
          <w:color w:val="000000"/>
          <w:sz w:val="26"/>
          <w:szCs w:val="26"/>
          <w:shd w:val="clear" w:color="auto" w:fill="FFFFFF"/>
          <w:lang w:eastAsia="vi-VN"/>
        </w:rPr>
        <w:tab/>
      </w:r>
      <w:r>
        <w:rPr>
          <w:i/>
          <w:iCs/>
          <w:color w:val="000000"/>
          <w:sz w:val="26"/>
          <w:szCs w:val="26"/>
          <w:shd w:val="clear" w:color="auto" w:fill="FFFFFF"/>
          <w:lang w:eastAsia="vi-VN"/>
        </w:rPr>
        <w:tab/>
      </w:r>
      <w:r>
        <w:rPr>
          <w:i/>
          <w:iCs/>
          <w:color w:val="000000"/>
          <w:sz w:val="26"/>
          <w:szCs w:val="26"/>
          <w:shd w:val="clear" w:color="auto" w:fill="FFFFFF"/>
          <w:lang w:eastAsia="vi-VN"/>
        </w:rPr>
        <w:tab/>
      </w:r>
      <w:r>
        <w:rPr>
          <w:i/>
          <w:iCs/>
          <w:color w:val="000000"/>
          <w:sz w:val="26"/>
          <w:szCs w:val="26"/>
          <w:shd w:val="clear" w:color="auto" w:fill="FFFFFF"/>
          <w:lang w:eastAsia="vi-VN"/>
        </w:rPr>
        <w:tab/>
      </w:r>
      <w:r>
        <w:rPr>
          <w:i/>
          <w:iCs/>
          <w:color w:val="000000"/>
          <w:sz w:val="26"/>
          <w:szCs w:val="26"/>
          <w:shd w:val="clear" w:color="auto" w:fill="FFFFFF"/>
          <w:lang w:eastAsia="vi-VN"/>
        </w:rPr>
        <w:tab/>
      </w:r>
      <w:r>
        <w:rPr>
          <w:i/>
          <w:iCs/>
          <w:color w:val="000000"/>
          <w:sz w:val="26"/>
          <w:szCs w:val="26"/>
          <w:shd w:val="clear" w:color="auto" w:fill="FFFFFF"/>
          <w:lang w:eastAsia="vi-VN"/>
        </w:rPr>
        <w:tab/>
      </w:r>
      <w:r>
        <w:rPr>
          <w:i/>
          <w:iCs/>
          <w:color w:val="000000"/>
          <w:sz w:val="26"/>
          <w:szCs w:val="26"/>
          <w:shd w:val="clear" w:color="auto" w:fill="FFFFFF"/>
          <w:lang w:eastAsia="vi-VN"/>
        </w:rPr>
        <w:tab/>
      </w:r>
      <w:r>
        <w:rPr>
          <w:i/>
          <w:iCs/>
          <w:color w:val="000000"/>
          <w:sz w:val="26"/>
          <w:szCs w:val="26"/>
          <w:shd w:val="clear" w:color="auto" w:fill="FFFFFF"/>
          <w:lang w:eastAsia="vi-VN"/>
        </w:rPr>
        <w:tab/>
      </w:r>
      <w:r>
        <w:rPr>
          <w:i/>
          <w:iCs/>
          <w:color w:val="000000"/>
          <w:sz w:val="26"/>
          <w:szCs w:val="26"/>
          <w:shd w:val="clear" w:color="auto" w:fill="FFFFFF"/>
          <w:lang w:eastAsia="vi-VN"/>
        </w:rPr>
        <w:tab/>
      </w:r>
      <w:r w:rsidRPr="00EC6E52">
        <w:rPr>
          <w:i/>
          <w:iCs/>
          <w:color w:val="000000"/>
          <w:sz w:val="26"/>
          <w:szCs w:val="26"/>
          <w:shd w:val="clear" w:color="auto" w:fill="FFFFFF"/>
          <w:lang w:eastAsia="vi-VN"/>
        </w:rPr>
        <w:t>….</w:t>
      </w:r>
      <w:r w:rsidRPr="00EC6E52">
        <w:rPr>
          <w:i/>
          <w:iCs/>
          <w:color w:val="000000"/>
          <w:sz w:val="26"/>
          <w:szCs w:val="26"/>
          <w:shd w:val="clear" w:color="auto" w:fill="FFFFFF"/>
          <w:lang w:val="vi-VN" w:eastAsia="vi-VN"/>
        </w:rPr>
        <w:t>, ngày.... tháng....năm....</w:t>
      </w:r>
    </w:p>
    <w:p w:rsidR="00EC6E52" w:rsidRPr="00EC6E52" w:rsidRDefault="008925A9" w:rsidP="008925A9">
      <w:pPr>
        <w:widowControl w:val="0"/>
        <w:jc w:val="right"/>
        <w:rPr>
          <w:i/>
          <w:iCs/>
          <w:color w:val="000000"/>
          <w:sz w:val="26"/>
          <w:szCs w:val="26"/>
          <w:lang w:val="vi-VN" w:eastAsia="vi-VN"/>
        </w:rPr>
      </w:pPr>
      <w:r>
        <w:rPr>
          <w:b/>
          <w:bCs/>
          <w:color w:val="000000"/>
          <w:sz w:val="26"/>
          <w:szCs w:val="26"/>
          <w:shd w:val="clear" w:color="auto" w:fill="FFFFFF"/>
          <w:lang w:eastAsia="vi-VN"/>
        </w:rPr>
        <w:tab/>
      </w:r>
      <w:r>
        <w:rPr>
          <w:b/>
          <w:bCs/>
          <w:color w:val="000000"/>
          <w:sz w:val="26"/>
          <w:szCs w:val="26"/>
          <w:shd w:val="clear" w:color="auto" w:fill="FFFFFF"/>
          <w:lang w:eastAsia="vi-VN"/>
        </w:rPr>
        <w:tab/>
      </w:r>
      <w:r>
        <w:rPr>
          <w:b/>
          <w:bCs/>
          <w:color w:val="000000"/>
          <w:sz w:val="26"/>
          <w:szCs w:val="26"/>
          <w:shd w:val="clear" w:color="auto" w:fill="FFFFFF"/>
          <w:lang w:eastAsia="vi-VN"/>
        </w:rPr>
        <w:tab/>
      </w:r>
      <w:r>
        <w:rPr>
          <w:b/>
          <w:bCs/>
          <w:color w:val="000000"/>
          <w:sz w:val="26"/>
          <w:szCs w:val="26"/>
          <w:shd w:val="clear" w:color="auto" w:fill="FFFFFF"/>
          <w:lang w:eastAsia="vi-VN"/>
        </w:rPr>
        <w:tab/>
      </w:r>
      <w:r>
        <w:rPr>
          <w:b/>
          <w:bCs/>
          <w:color w:val="000000"/>
          <w:sz w:val="26"/>
          <w:szCs w:val="26"/>
          <w:shd w:val="clear" w:color="auto" w:fill="FFFFFF"/>
          <w:lang w:eastAsia="vi-VN"/>
        </w:rPr>
        <w:tab/>
      </w:r>
      <w:r>
        <w:rPr>
          <w:b/>
          <w:bCs/>
          <w:color w:val="000000"/>
          <w:sz w:val="26"/>
          <w:szCs w:val="26"/>
          <w:shd w:val="clear" w:color="auto" w:fill="FFFFFF"/>
          <w:lang w:eastAsia="vi-VN"/>
        </w:rPr>
        <w:tab/>
      </w:r>
      <w:r>
        <w:rPr>
          <w:b/>
          <w:bCs/>
          <w:color w:val="000000"/>
          <w:sz w:val="26"/>
          <w:szCs w:val="26"/>
          <w:shd w:val="clear" w:color="auto" w:fill="FFFFFF"/>
          <w:lang w:eastAsia="vi-VN"/>
        </w:rPr>
        <w:tab/>
      </w:r>
      <w:r>
        <w:rPr>
          <w:b/>
          <w:bCs/>
          <w:color w:val="000000"/>
          <w:sz w:val="26"/>
          <w:szCs w:val="26"/>
          <w:shd w:val="clear" w:color="auto" w:fill="FFFFFF"/>
          <w:lang w:val="vi-VN" w:eastAsia="vi-VN"/>
        </w:rPr>
        <w:t xml:space="preserve">Đại diện hợp pháp của </w:t>
      </w:r>
      <w:r w:rsidR="00EC6E52" w:rsidRPr="00EC6E52">
        <w:rPr>
          <w:b/>
          <w:bCs/>
          <w:color w:val="000000"/>
          <w:sz w:val="26"/>
          <w:szCs w:val="26"/>
          <w:shd w:val="clear" w:color="auto" w:fill="FFFFFF"/>
          <w:lang w:val="vi-VN" w:eastAsia="vi-VN"/>
        </w:rPr>
        <w:t>nhà cung cấp</w:t>
      </w:r>
      <w:r>
        <w:rPr>
          <w:b/>
          <w:bCs/>
          <w:color w:val="000000"/>
          <w:sz w:val="26"/>
          <w:szCs w:val="26"/>
          <w:shd w:val="clear" w:color="auto" w:fill="FFFFFF"/>
          <w:vertAlign w:val="superscript"/>
          <w:lang w:val="vi-VN" w:eastAsia="vi-VN"/>
        </w:rPr>
        <w:t>(</w:t>
      </w:r>
      <w:r w:rsidR="00EC6E52" w:rsidRPr="00EC6E52">
        <w:rPr>
          <w:b/>
          <w:bCs/>
          <w:color w:val="000000"/>
          <w:sz w:val="26"/>
          <w:szCs w:val="26"/>
          <w:shd w:val="clear" w:color="auto" w:fill="FFFFFF"/>
          <w:vertAlign w:val="superscript"/>
          <w:lang w:val="vi-VN" w:eastAsia="vi-VN"/>
        </w:rPr>
        <w:t>2)</w:t>
      </w:r>
    </w:p>
    <w:p w:rsidR="006531D0" w:rsidRDefault="006531D0" w:rsidP="008925A9">
      <w:pPr>
        <w:widowControl w:val="0"/>
        <w:jc w:val="center"/>
        <w:rPr>
          <w:color w:val="000000"/>
          <w:sz w:val="26"/>
          <w:szCs w:val="26"/>
          <w:shd w:val="clear" w:color="auto" w:fill="FFFFFF"/>
          <w:lang w:eastAsia="vi-VN"/>
        </w:rPr>
      </w:pPr>
    </w:p>
    <w:p w:rsidR="00EC6E52" w:rsidRPr="00EC6E52" w:rsidRDefault="00EC6E52" w:rsidP="008925A9">
      <w:pPr>
        <w:widowControl w:val="0"/>
        <w:jc w:val="center"/>
        <w:rPr>
          <w:color w:val="000000"/>
          <w:sz w:val="26"/>
          <w:szCs w:val="26"/>
          <w:lang w:eastAsia="vi-VN"/>
        </w:rPr>
      </w:pPr>
      <w:r>
        <w:rPr>
          <w:color w:val="000000"/>
          <w:sz w:val="26"/>
          <w:szCs w:val="26"/>
          <w:shd w:val="clear" w:color="auto" w:fill="FFFFFF"/>
          <w:lang w:eastAsia="vi-VN"/>
        </w:rPr>
        <w:tab/>
      </w:r>
      <w:r>
        <w:rPr>
          <w:color w:val="000000"/>
          <w:sz w:val="26"/>
          <w:szCs w:val="26"/>
          <w:shd w:val="clear" w:color="auto" w:fill="FFFFFF"/>
          <w:lang w:eastAsia="vi-VN"/>
        </w:rPr>
        <w:tab/>
      </w:r>
      <w:r>
        <w:rPr>
          <w:color w:val="000000"/>
          <w:sz w:val="26"/>
          <w:szCs w:val="26"/>
          <w:shd w:val="clear" w:color="auto" w:fill="FFFFFF"/>
          <w:lang w:eastAsia="vi-VN"/>
        </w:rPr>
        <w:tab/>
      </w:r>
      <w:r>
        <w:rPr>
          <w:color w:val="000000"/>
          <w:sz w:val="26"/>
          <w:szCs w:val="26"/>
          <w:shd w:val="clear" w:color="auto" w:fill="FFFFFF"/>
          <w:lang w:eastAsia="vi-VN"/>
        </w:rPr>
        <w:tab/>
      </w:r>
      <w:r>
        <w:rPr>
          <w:color w:val="000000"/>
          <w:sz w:val="26"/>
          <w:szCs w:val="26"/>
          <w:shd w:val="clear" w:color="auto" w:fill="FFFFFF"/>
          <w:lang w:eastAsia="vi-VN"/>
        </w:rPr>
        <w:tab/>
      </w:r>
      <w:r>
        <w:rPr>
          <w:color w:val="000000"/>
          <w:sz w:val="26"/>
          <w:szCs w:val="26"/>
          <w:shd w:val="clear" w:color="auto" w:fill="FFFFFF"/>
          <w:lang w:eastAsia="vi-VN"/>
        </w:rPr>
        <w:tab/>
      </w:r>
      <w:r>
        <w:rPr>
          <w:color w:val="000000"/>
          <w:sz w:val="26"/>
          <w:szCs w:val="26"/>
          <w:shd w:val="clear" w:color="auto" w:fill="FFFFFF"/>
          <w:lang w:eastAsia="vi-VN"/>
        </w:rPr>
        <w:tab/>
      </w:r>
      <w:r>
        <w:rPr>
          <w:color w:val="000000"/>
          <w:sz w:val="26"/>
          <w:szCs w:val="26"/>
          <w:shd w:val="clear" w:color="auto" w:fill="FFFFFF"/>
          <w:lang w:eastAsia="vi-VN"/>
        </w:rPr>
        <w:tab/>
      </w:r>
      <w:r>
        <w:rPr>
          <w:color w:val="000000"/>
          <w:sz w:val="26"/>
          <w:szCs w:val="26"/>
          <w:shd w:val="clear" w:color="auto" w:fill="FFFFFF"/>
          <w:lang w:eastAsia="vi-VN"/>
        </w:rPr>
        <w:tab/>
      </w:r>
      <w:r w:rsidRPr="00EC6E52">
        <w:rPr>
          <w:color w:val="000000"/>
          <w:sz w:val="26"/>
          <w:szCs w:val="26"/>
          <w:shd w:val="clear" w:color="auto" w:fill="FFFFFF"/>
          <w:lang w:val="vi-VN" w:eastAsia="vi-VN"/>
        </w:rPr>
        <w:t>(Ký tên, đóng d</w:t>
      </w:r>
      <w:r w:rsidRPr="00EC6E52">
        <w:rPr>
          <w:color w:val="000000"/>
          <w:sz w:val="26"/>
          <w:szCs w:val="26"/>
          <w:shd w:val="clear" w:color="auto" w:fill="FFFFFF"/>
          <w:lang w:eastAsia="vi-VN"/>
        </w:rPr>
        <w:t>ấ</w:t>
      </w:r>
      <w:r w:rsidRPr="00EC6E52">
        <w:rPr>
          <w:color w:val="000000"/>
          <w:sz w:val="26"/>
          <w:szCs w:val="26"/>
          <w:shd w:val="clear" w:color="auto" w:fill="FFFFFF"/>
          <w:lang w:val="vi-VN" w:eastAsia="vi-VN"/>
        </w:rPr>
        <w:t>u (n</w:t>
      </w:r>
      <w:r w:rsidRPr="00EC6E52">
        <w:rPr>
          <w:color w:val="000000"/>
          <w:sz w:val="26"/>
          <w:szCs w:val="26"/>
          <w:shd w:val="clear" w:color="auto" w:fill="FFFFFF"/>
          <w:lang w:eastAsia="vi-VN"/>
        </w:rPr>
        <w:t>ế</w:t>
      </w:r>
      <w:r w:rsidRPr="00EC6E52">
        <w:rPr>
          <w:color w:val="000000"/>
          <w:sz w:val="26"/>
          <w:szCs w:val="26"/>
          <w:shd w:val="clear" w:color="auto" w:fill="FFFFFF"/>
          <w:lang w:val="vi-VN" w:eastAsia="vi-VN"/>
        </w:rPr>
        <w:t>u có))</w:t>
      </w:r>
      <w:bookmarkStart w:id="1" w:name="bookmark10"/>
      <w:bookmarkStart w:id="2" w:name="bookmark11"/>
    </w:p>
    <w:p w:rsidR="00EC6E52" w:rsidRPr="00EC6E52" w:rsidRDefault="00EC6E52" w:rsidP="008925A9">
      <w:pPr>
        <w:keepNext/>
        <w:keepLines/>
        <w:widowControl w:val="0"/>
        <w:spacing w:after="120"/>
        <w:ind w:firstLine="720"/>
        <w:jc w:val="both"/>
        <w:outlineLvl w:val="1"/>
        <w:rPr>
          <w:b/>
          <w:bCs/>
          <w:i/>
          <w:iCs/>
          <w:sz w:val="26"/>
          <w:szCs w:val="26"/>
        </w:rPr>
      </w:pPr>
      <w:r w:rsidRPr="00EC6E52">
        <w:rPr>
          <w:b/>
          <w:bCs/>
          <w:i/>
          <w:iCs/>
          <w:color w:val="000000"/>
          <w:sz w:val="26"/>
          <w:szCs w:val="26"/>
          <w:shd w:val="clear" w:color="auto" w:fill="FFFFFF"/>
          <w:lang w:eastAsia="vi-VN"/>
        </w:rPr>
        <w:t>Ghi chú:</w:t>
      </w:r>
      <w:bookmarkEnd w:id="1"/>
      <w:bookmarkEnd w:id="2"/>
    </w:p>
    <w:p w:rsidR="00EC6E52" w:rsidRPr="00EC6E52" w:rsidRDefault="00EC6E52" w:rsidP="00EC6E52">
      <w:pPr>
        <w:widowControl w:val="0"/>
        <w:tabs>
          <w:tab w:val="left" w:pos="1213"/>
        </w:tabs>
        <w:spacing w:after="120"/>
        <w:ind w:firstLine="720"/>
        <w:jc w:val="both"/>
        <w:rPr>
          <w:i/>
          <w:iCs/>
          <w:sz w:val="26"/>
          <w:szCs w:val="26"/>
        </w:rPr>
      </w:pPr>
      <w:r w:rsidRPr="00EC6E52">
        <w:rPr>
          <w:i/>
          <w:iCs/>
          <w:color w:val="000000"/>
          <w:sz w:val="26"/>
          <w:szCs w:val="26"/>
          <w:shd w:val="clear" w:color="auto" w:fill="FFFFFF"/>
          <w:lang w:eastAsia="vi-VN"/>
        </w:rPr>
        <w:t xml:space="preserve">(1) </w:t>
      </w:r>
      <w:r w:rsidR="00726173">
        <w:rPr>
          <w:i/>
          <w:iCs/>
          <w:color w:val="000000"/>
          <w:sz w:val="26"/>
          <w:szCs w:val="26"/>
          <w:shd w:val="clear" w:color="auto" w:fill="FFFFFF"/>
          <w:lang w:eastAsia="vi-VN"/>
        </w:rPr>
        <w:t>N</w:t>
      </w:r>
      <w:r w:rsidRPr="00EC6E52">
        <w:rPr>
          <w:i/>
          <w:iCs/>
          <w:color w:val="000000"/>
          <w:sz w:val="26"/>
          <w:szCs w:val="26"/>
          <w:shd w:val="clear" w:color="auto" w:fill="FFFFFF"/>
          <w:lang w:eastAsia="vi-VN"/>
        </w:rPr>
        <w:t>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xuát, nhà cung cấp không phải ký tên, đón</w:t>
      </w:r>
      <w:r w:rsidR="006D7C4D">
        <w:rPr>
          <w:i/>
          <w:iCs/>
          <w:color w:val="000000"/>
          <w:sz w:val="26"/>
          <w:szCs w:val="26"/>
          <w:shd w:val="clear" w:color="auto" w:fill="FFFFFF"/>
          <w:lang w:eastAsia="vi-VN"/>
        </w:rPr>
        <w:t xml:space="preserve">g dấu theo yêu cầu tại ghi chú </w:t>
      </w:r>
      <w:r w:rsidRPr="00EC6E52">
        <w:rPr>
          <w:i/>
          <w:iCs/>
          <w:color w:val="000000"/>
          <w:sz w:val="26"/>
          <w:szCs w:val="26"/>
          <w:shd w:val="clear" w:color="auto" w:fill="FFFFFF"/>
          <w:lang w:eastAsia="vi-VN"/>
        </w:rPr>
        <w:t>2.</w:t>
      </w:r>
    </w:p>
    <w:p w:rsidR="00EC6E52" w:rsidRPr="00EC6E52" w:rsidRDefault="008A4538" w:rsidP="00EC6E52">
      <w:pPr>
        <w:widowControl w:val="0"/>
        <w:tabs>
          <w:tab w:val="left" w:pos="1347"/>
        </w:tabs>
        <w:spacing w:after="120"/>
        <w:ind w:firstLine="720"/>
        <w:jc w:val="both"/>
        <w:rPr>
          <w:i/>
          <w:iCs/>
          <w:sz w:val="26"/>
          <w:szCs w:val="26"/>
        </w:rPr>
      </w:pPr>
      <w:r>
        <w:rPr>
          <w:i/>
          <w:iCs/>
          <w:color w:val="000000"/>
          <w:sz w:val="26"/>
          <w:szCs w:val="26"/>
          <w:shd w:val="clear" w:color="auto" w:fill="FFFFFF"/>
          <w:lang w:eastAsia="vi-VN"/>
        </w:rPr>
        <w:t xml:space="preserve"> (</w:t>
      </w:r>
      <w:r w:rsidR="00EC6E52" w:rsidRPr="00EC6E52">
        <w:rPr>
          <w:i/>
          <w:iCs/>
          <w:color w:val="000000"/>
          <w:sz w:val="26"/>
          <w:szCs w:val="26"/>
          <w:shd w:val="clear" w:color="auto" w:fill="FFFFFF"/>
          <w:lang w:eastAsia="vi-VN"/>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EC6E52" w:rsidRPr="00EC6E52" w:rsidRDefault="00EC6E52" w:rsidP="00EC6E52">
      <w:pPr>
        <w:widowControl w:val="0"/>
        <w:spacing w:after="120"/>
        <w:ind w:firstLine="720"/>
        <w:jc w:val="both"/>
        <w:rPr>
          <w:i/>
          <w:iCs/>
          <w:sz w:val="26"/>
          <w:szCs w:val="26"/>
        </w:rPr>
      </w:pPr>
      <w:r w:rsidRPr="00EC6E52">
        <w:rPr>
          <w:i/>
          <w:iCs/>
          <w:color w:val="000000"/>
          <w:sz w:val="26"/>
          <w:szCs w:val="26"/>
          <w:shd w:val="clear" w:color="auto" w:fill="FFFFFF"/>
          <w:lang w:eastAsia="vi-VN"/>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rsidR="00B7205F" w:rsidRPr="00EC6E52" w:rsidRDefault="00B7205F" w:rsidP="00EC6E52">
      <w:pPr>
        <w:spacing w:line="340" w:lineRule="exact"/>
        <w:ind w:firstLine="567"/>
        <w:jc w:val="center"/>
        <w:rPr>
          <w:sz w:val="26"/>
          <w:szCs w:val="26"/>
        </w:rPr>
      </w:pPr>
    </w:p>
    <w:sectPr w:rsidR="00B7205F" w:rsidRPr="00EC6E52" w:rsidSect="00E5262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7A" w:rsidRDefault="00C1277A">
      <w:r>
        <w:separator/>
      </w:r>
    </w:p>
  </w:endnote>
  <w:endnote w:type="continuationSeparator" w:id="0">
    <w:p w:rsidR="00C1277A" w:rsidRDefault="00C1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7A" w:rsidRDefault="00C1277A">
      <w:r>
        <w:separator/>
      </w:r>
    </w:p>
  </w:footnote>
  <w:footnote w:type="continuationSeparator" w:id="0">
    <w:p w:rsidR="00C1277A" w:rsidRDefault="00C127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EA" w:rsidRPr="00427BDF" w:rsidRDefault="00E15607" w:rsidP="00705FEA">
    <w:pPr>
      <w:pStyle w:val="Header"/>
      <w:jc w:val="center"/>
    </w:pPr>
    <w:r w:rsidRPr="00427BDF">
      <w:fldChar w:fldCharType="begin"/>
    </w:r>
    <w:r w:rsidRPr="00427BDF">
      <w:instrText xml:space="preserve"> PAGE   \* MERGEFORMAT </w:instrText>
    </w:r>
    <w:r w:rsidRPr="00427BDF">
      <w:fldChar w:fldCharType="separate"/>
    </w:r>
    <w:r w:rsidR="00B0731D">
      <w:rPr>
        <w:noProof/>
      </w:rPr>
      <w:t>7</w:t>
    </w:r>
    <w:r w:rsidRPr="00427BDF">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45001"/>
    <w:multiLevelType w:val="hybridMultilevel"/>
    <w:tmpl w:val="D3A4DDDE"/>
    <w:lvl w:ilvl="0" w:tplc="D94CB246">
      <w:start w:val="8"/>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7006F03"/>
    <w:multiLevelType w:val="multilevel"/>
    <w:tmpl w:val="28326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214B57"/>
    <w:multiLevelType w:val="hybridMultilevel"/>
    <w:tmpl w:val="9F96D386"/>
    <w:lvl w:ilvl="0" w:tplc="E0407D3A">
      <w:start w:val="1"/>
      <w:numFmt w:val="upp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2B516EDB"/>
    <w:multiLevelType w:val="hybridMultilevel"/>
    <w:tmpl w:val="6BC4C4F6"/>
    <w:lvl w:ilvl="0" w:tplc="8C4CE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0420AA"/>
    <w:multiLevelType w:val="hybridMultilevel"/>
    <w:tmpl w:val="58D2EF42"/>
    <w:lvl w:ilvl="0" w:tplc="46FA56E0">
      <w:start w:val="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50E05"/>
    <w:multiLevelType w:val="hybridMultilevel"/>
    <w:tmpl w:val="E4C862DC"/>
    <w:lvl w:ilvl="0" w:tplc="AD9023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D3E84"/>
    <w:multiLevelType w:val="hybridMultilevel"/>
    <w:tmpl w:val="CEDA06C4"/>
    <w:lvl w:ilvl="0" w:tplc="294A8286">
      <w:start w:val="1"/>
      <w:numFmt w:val="decimal"/>
      <w:lvlText w:val="%1."/>
      <w:lvlJc w:val="left"/>
      <w:pPr>
        <w:ind w:left="1080" w:hanging="360"/>
      </w:pPr>
      <w:rPr>
        <w:rFonts w:hint="default"/>
        <w:b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7339F9"/>
    <w:multiLevelType w:val="hybridMultilevel"/>
    <w:tmpl w:val="19342864"/>
    <w:lvl w:ilvl="0" w:tplc="5B345D70">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8" w15:restartNumberingAfterBreak="0">
    <w:nsid w:val="538D113D"/>
    <w:multiLevelType w:val="multilevel"/>
    <w:tmpl w:val="EBD28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E91B24"/>
    <w:multiLevelType w:val="hybridMultilevel"/>
    <w:tmpl w:val="D188D53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08A368A"/>
    <w:multiLevelType w:val="multilevel"/>
    <w:tmpl w:val="F6A0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EC49B3"/>
    <w:multiLevelType w:val="hybridMultilevel"/>
    <w:tmpl w:val="35E60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2004C"/>
    <w:multiLevelType w:val="hybridMultilevel"/>
    <w:tmpl w:val="54CA2694"/>
    <w:lvl w:ilvl="0" w:tplc="36548F1A">
      <w:start w:val="1"/>
      <w:numFmt w:val="upperRoman"/>
      <w:lvlText w:val="%1."/>
      <w:lvlJc w:val="left"/>
      <w:pPr>
        <w:ind w:left="1344" w:hanging="720"/>
      </w:pPr>
      <w:rPr>
        <w:rFonts w:eastAsia="Times New Roman" w:hint="default"/>
      </w:rPr>
    </w:lvl>
    <w:lvl w:ilvl="1" w:tplc="48090019" w:tentative="1">
      <w:start w:val="1"/>
      <w:numFmt w:val="lowerLetter"/>
      <w:lvlText w:val="%2."/>
      <w:lvlJc w:val="left"/>
      <w:pPr>
        <w:ind w:left="1704" w:hanging="360"/>
      </w:pPr>
    </w:lvl>
    <w:lvl w:ilvl="2" w:tplc="4809001B" w:tentative="1">
      <w:start w:val="1"/>
      <w:numFmt w:val="lowerRoman"/>
      <w:lvlText w:val="%3."/>
      <w:lvlJc w:val="right"/>
      <w:pPr>
        <w:ind w:left="2424" w:hanging="180"/>
      </w:pPr>
    </w:lvl>
    <w:lvl w:ilvl="3" w:tplc="4809000F" w:tentative="1">
      <w:start w:val="1"/>
      <w:numFmt w:val="decimal"/>
      <w:lvlText w:val="%4."/>
      <w:lvlJc w:val="left"/>
      <w:pPr>
        <w:ind w:left="3144" w:hanging="360"/>
      </w:pPr>
    </w:lvl>
    <w:lvl w:ilvl="4" w:tplc="48090019" w:tentative="1">
      <w:start w:val="1"/>
      <w:numFmt w:val="lowerLetter"/>
      <w:lvlText w:val="%5."/>
      <w:lvlJc w:val="left"/>
      <w:pPr>
        <w:ind w:left="3864" w:hanging="360"/>
      </w:pPr>
    </w:lvl>
    <w:lvl w:ilvl="5" w:tplc="4809001B" w:tentative="1">
      <w:start w:val="1"/>
      <w:numFmt w:val="lowerRoman"/>
      <w:lvlText w:val="%6."/>
      <w:lvlJc w:val="right"/>
      <w:pPr>
        <w:ind w:left="4584" w:hanging="180"/>
      </w:pPr>
    </w:lvl>
    <w:lvl w:ilvl="6" w:tplc="4809000F" w:tentative="1">
      <w:start w:val="1"/>
      <w:numFmt w:val="decimal"/>
      <w:lvlText w:val="%7."/>
      <w:lvlJc w:val="left"/>
      <w:pPr>
        <w:ind w:left="5304" w:hanging="360"/>
      </w:pPr>
    </w:lvl>
    <w:lvl w:ilvl="7" w:tplc="48090019" w:tentative="1">
      <w:start w:val="1"/>
      <w:numFmt w:val="lowerLetter"/>
      <w:lvlText w:val="%8."/>
      <w:lvlJc w:val="left"/>
      <w:pPr>
        <w:ind w:left="6024" w:hanging="360"/>
      </w:pPr>
    </w:lvl>
    <w:lvl w:ilvl="8" w:tplc="4809001B" w:tentative="1">
      <w:start w:val="1"/>
      <w:numFmt w:val="lowerRoman"/>
      <w:lvlText w:val="%9."/>
      <w:lvlJc w:val="right"/>
      <w:pPr>
        <w:ind w:left="6744" w:hanging="180"/>
      </w:pPr>
    </w:lvl>
  </w:abstractNum>
  <w:num w:numId="1">
    <w:abstractNumId w:val="0"/>
  </w:num>
  <w:num w:numId="2">
    <w:abstractNumId w:val="8"/>
  </w:num>
  <w:num w:numId="3">
    <w:abstractNumId w:val="1"/>
  </w:num>
  <w:num w:numId="4">
    <w:abstractNumId w:val="10"/>
  </w:num>
  <w:num w:numId="5">
    <w:abstractNumId w:val="9"/>
  </w:num>
  <w:num w:numId="6">
    <w:abstractNumId w:val="12"/>
  </w:num>
  <w:num w:numId="7">
    <w:abstractNumId w:val="2"/>
  </w:num>
  <w:num w:numId="8">
    <w:abstractNumId w:val="6"/>
  </w:num>
  <w:num w:numId="9">
    <w:abstractNumId w:val="11"/>
  </w:num>
  <w:num w:numId="10">
    <w:abstractNumId w:val="3"/>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5F"/>
    <w:rsid w:val="00023898"/>
    <w:rsid w:val="000323BA"/>
    <w:rsid w:val="000371DB"/>
    <w:rsid w:val="00040187"/>
    <w:rsid w:val="00043D88"/>
    <w:rsid w:val="00044AF2"/>
    <w:rsid w:val="0005343F"/>
    <w:rsid w:val="000569B4"/>
    <w:rsid w:val="00097B9A"/>
    <w:rsid w:val="000C4D46"/>
    <w:rsid w:val="000D6D13"/>
    <w:rsid w:val="000D7447"/>
    <w:rsid w:val="000F7443"/>
    <w:rsid w:val="00101BFE"/>
    <w:rsid w:val="00121F07"/>
    <w:rsid w:val="00125734"/>
    <w:rsid w:val="001367E8"/>
    <w:rsid w:val="00145CFC"/>
    <w:rsid w:val="0014640C"/>
    <w:rsid w:val="00163A3F"/>
    <w:rsid w:val="00173290"/>
    <w:rsid w:val="00191076"/>
    <w:rsid w:val="00192409"/>
    <w:rsid w:val="001A500A"/>
    <w:rsid w:val="001B661C"/>
    <w:rsid w:val="001B77C2"/>
    <w:rsid w:val="001D670C"/>
    <w:rsid w:val="001E36B3"/>
    <w:rsid w:val="00216C31"/>
    <w:rsid w:val="0022281B"/>
    <w:rsid w:val="0022321A"/>
    <w:rsid w:val="0025680C"/>
    <w:rsid w:val="00262BCC"/>
    <w:rsid w:val="002666F2"/>
    <w:rsid w:val="00275283"/>
    <w:rsid w:val="00284176"/>
    <w:rsid w:val="002920EB"/>
    <w:rsid w:val="002B397C"/>
    <w:rsid w:val="002B3C10"/>
    <w:rsid w:val="002B7C09"/>
    <w:rsid w:val="00306702"/>
    <w:rsid w:val="00316EF3"/>
    <w:rsid w:val="00320451"/>
    <w:rsid w:val="00336C3F"/>
    <w:rsid w:val="00337C3B"/>
    <w:rsid w:val="003620AC"/>
    <w:rsid w:val="00371FA0"/>
    <w:rsid w:val="00373621"/>
    <w:rsid w:val="0038350A"/>
    <w:rsid w:val="0038361F"/>
    <w:rsid w:val="00384457"/>
    <w:rsid w:val="00391454"/>
    <w:rsid w:val="003B61DA"/>
    <w:rsid w:val="003D1739"/>
    <w:rsid w:val="003D1BF9"/>
    <w:rsid w:val="003D7FC6"/>
    <w:rsid w:val="003F5ED5"/>
    <w:rsid w:val="00417E50"/>
    <w:rsid w:val="00423ED9"/>
    <w:rsid w:val="00432516"/>
    <w:rsid w:val="004325A0"/>
    <w:rsid w:val="00452EFD"/>
    <w:rsid w:val="0046595C"/>
    <w:rsid w:val="004B0F80"/>
    <w:rsid w:val="004B4973"/>
    <w:rsid w:val="004F0743"/>
    <w:rsid w:val="0050705A"/>
    <w:rsid w:val="00514D8A"/>
    <w:rsid w:val="0052662C"/>
    <w:rsid w:val="00536588"/>
    <w:rsid w:val="00541175"/>
    <w:rsid w:val="005610CB"/>
    <w:rsid w:val="0056559F"/>
    <w:rsid w:val="00570244"/>
    <w:rsid w:val="005A4527"/>
    <w:rsid w:val="005B77B3"/>
    <w:rsid w:val="005C1B4E"/>
    <w:rsid w:val="005D1F38"/>
    <w:rsid w:val="005F389F"/>
    <w:rsid w:val="00605B0B"/>
    <w:rsid w:val="00613E5D"/>
    <w:rsid w:val="00613FCC"/>
    <w:rsid w:val="006303D2"/>
    <w:rsid w:val="006310EC"/>
    <w:rsid w:val="006531D0"/>
    <w:rsid w:val="00666C25"/>
    <w:rsid w:val="00696BDE"/>
    <w:rsid w:val="006D2CCF"/>
    <w:rsid w:val="006D7C4D"/>
    <w:rsid w:val="006F0832"/>
    <w:rsid w:val="006F4CF4"/>
    <w:rsid w:val="00715CD9"/>
    <w:rsid w:val="007247D6"/>
    <w:rsid w:val="00725465"/>
    <w:rsid w:val="00726173"/>
    <w:rsid w:val="00727A0B"/>
    <w:rsid w:val="0075291C"/>
    <w:rsid w:val="00786347"/>
    <w:rsid w:val="007A2144"/>
    <w:rsid w:val="007A50A3"/>
    <w:rsid w:val="007B5DC3"/>
    <w:rsid w:val="007E4827"/>
    <w:rsid w:val="007E7569"/>
    <w:rsid w:val="007F46C3"/>
    <w:rsid w:val="00805869"/>
    <w:rsid w:val="008127FA"/>
    <w:rsid w:val="00823364"/>
    <w:rsid w:val="00846FF0"/>
    <w:rsid w:val="00851E97"/>
    <w:rsid w:val="00852EA2"/>
    <w:rsid w:val="00853242"/>
    <w:rsid w:val="008777E8"/>
    <w:rsid w:val="0089143D"/>
    <w:rsid w:val="008925A9"/>
    <w:rsid w:val="00894E48"/>
    <w:rsid w:val="008A4538"/>
    <w:rsid w:val="008A56E5"/>
    <w:rsid w:val="008C6572"/>
    <w:rsid w:val="008D71CF"/>
    <w:rsid w:val="008E6B4E"/>
    <w:rsid w:val="008F00A8"/>
    <w:rsid w:val="00911CFA"/>
    <w:rsid w:val="0091313C"/>
    <w:rsid w:val="00921DD9"/>
    <w:rsid w:val="009229EA"/>
    <w:rsid w:val="009312AB"/>
    <w:rsid w:val="00942CC3"/>
    <w:rsid w:val="009560E3"/>
    <w:rsid w:val="009610EE"/>
    <w:rsid w:val="00974EB1"/>
    <w:rsid w:val="00976C31"/>
    <w:rsid w:val="009876D5"/>
    <w:rsid w:val="00996AFF"/>
    <w:rsid w:val="009B0B8A"/>
    <w:rsid w:val="009C5E37"/>
    <w:rsid w:val="009E4600"/>
    <w:rsid w:val="00A04B3D"/>
    <w:rsid w:val="00A07CE3"/>
    <w:rsid w:val="00A20537"/>
    <w:rsid w:val="00A366CF"/>
    <w:rsid w:val="00A459CB"/>
    <w:rsid w:val="00A61A43"/>
    <w:rsid w:val="00AA10A5"/>
    <w:rsid w:val="00AA6758"/>
    <w:rsid w:val="00AD36DC"/>
    <w:rsid w:val="00AD4553"/>
    <w:rsid w:val="00B0731D"/>
    <w:rsid w:val="00B1623A"/>
    <w:rsid w:val="00B402D5"/>
    <w:rsid w:val="00B42CD9"/>
    <w:rsid w:val="00B6058E"/>
    <w:rsid w:val="00B7205F"/>
    <w:rsid w:val="00B93190"/>
    <w:rsid w:val="00B93C75"/>
    <w:rsid w:val="00BA58E2"/>
    <w:rsid w:val="00BA6991"/>
    <w:rsid w:val="00BD40D2"/>
    <w:rsid w:val="00BF10F9"/>
    <w:rsid w:val="00C01D7B"/>
    <w:rsid w:val="00C025E7"/>
    <w:rsid w:val="00C10BD8"/>
    <w:rsid w:val="00C1277A"/>
    <w:rsid w:val="00C31A8B"/>
    <w:rsid w:val="00C5213C"/>
    <w:rsid w:val="00C6057F"/>
    <w:rsid w:val="00CA7F6E"/>
    <w:rsid w:val="00CB056F"/>
    <w:rsid w:val="00CC4EF9"/>
    <w:rsid w:val="00CD5B86"/>
    <w:rsid w:val="00CE14B0"/>
    <w:rsid w:val="00CE1F0B"/>
    <w:rsid w:val="00CE7E56"/>
    <w:rsid w:val="00CF35F6"/>
    <w:rsid w:val="00D03599"/>
    <w:rsid w:val="00D1568C"/>
    <w:rsid w:val="00D2592E"/>
    <w:rsid w:val="00D3574E"/>
    <w:rsid w:val="00D70D2D"/>
    <w:rsid w:val="00D749AA"/>
    <w:rsid w:val="00D77D16"/>
    <w:rsid w:val="00D912D5"/>
    <w:rsid w:val="00D938A3"/>
    <w:rsid w:val="00D9606C"/>
    <w:rsid w:val="00DA09B3"/>
    <w:rsid w:val="00DE75D3"/>
    <w:rsid w:val="00DF4FE1"/>
    <w:rsid w:val="00DF5698"/>
    <w:rsid w:val="00E102B7"/>
    <w:rsid w:val="00E15607"/>
    <w:rsid w:val="00E15C8C"/>
    <w:rsid w:val="00E24E8E"/>
    <w:rsid w:val="00E31918"/>
    <w:rsid w:val="00E516DF"/>
    <w:rsid w:val="00E52620"/>
    <w:rsid w:val="00E944C5"/>
    <w:rsid w:val="00EA2F7A"/>
    <w:rsid w:val="00EA6C74"/>
    <w:rsid w:val="00EC2FF5"/>
    <w:rsid w:val="00EC6E52"/>
    <w:rsid w:val="00EF2064"/>
    <w:rsid w:val="00EF2F6E"/>
    <w:rsid w:val="00EF626A"/>
    <w:rsid w:val="00F02C4E"/>
    <w:rsid w:val="00F206B4"/>
    <w:rsid w:val="00F24D89"/>
    <w:rsid w:val="00F3388E"/>
    <w:rsid w:val="00F567FB"/>
    <w:rsid w:val="00FB5C3A"/>
    <w:rsid w:val="00FB6F88"/>
    <w:rsid w:val="00FC36A6"/>
    <w:rsid w:val="00FD0784"/>
    <w:rsid w:val="00FE2BED"/>
    <w:rsid w:val="00FE639F"/>
    <w:rsid w:val="00FF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FE5B88B"/>
  <w15:docId w15:val="{EAA08B01-F0AA-4FF7-A37F-32CD7681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pPr>
      <w:keepNext/>
      <w:autoSpaceDE w:val="0"/>
      <w:autoSpaceDN w:val="0"/>
      <w:adjustRightInd w:val="0"/>
      <w:jc w:val="center"/>
      <w:outlineLvl w:val="4"/>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VnTimeH" w:eastAsia="Times New Roman" w:hAnsi=".VnTimeH" w:cs="Times New Roman"/>
      <w:b/>
      <w:sz w:val="28"/>
      <w:szCs w:val="20"/>
    </w:rPr>
  </w:style>
  <w:style w:type="paragraph" w:styleId="BodyText">
    <w:name w:val="Body Text"/>
    <w:basedOn w:val="Normal"/>
    <w:link w:val="BodyTextChar"/>
    <w:pPr>
      <w:autoSpaceDE w:val="0"/>
      <w:autoSpaceDN w:val="0"/>
      <w:adjustRightInd w:val="0"/>
      <w:jc w:val="both"/>
    </w:pPr>
    <w:rPr>
      <w:rFonts w:ascii=".VnTime" w:hAnsi=".VnTime"/>
      <w:sz w:val="28"/>
      <w:szCs w:val="20"/>
    </w:rPr>
  </w:style>
  <w:style w:type="character" w:customStyle="1" w:styleId="BodyTextChar">
    <w:name w:val="Body Text Char"/>
    <w:basedOn w:val="DefaultParagraphFont"/>
    <w:link w:val="BodyText"/>
    <w:rPr>
      <w:rFonts w:ascii=".VnTime" w:eastAsia="Times New Roman" w:hAnsi=".VnTime" w:cs="Times New Roman"/>
      <w:sz w:val="28"/>
      <w:szCs w:val="20"/>
    </w:rPr>
  </w:style>
  <w:style w:type="paragraph" w:styleId="BodyTextIndent3">
    <w:name w:val="Body Text Indent 3"/>
    <w:basedOn w:val="Normal"/>
    <w:link w:val="BodyTextIndent3Char"/>
    <w:pPr>
      <w:autoSpaceDE w:val="0"/>
      <w:autoSpaceDN w:val="0"/>
      <w:adjustRightInd w:val="0"/>
      <w:ind w:firstLine="720"/>
    </w:pPr>
    <w:rPr>
      <w:rFonts w:ascii=".VnTimeH" w:hAnsi=".VnTimeH"/>
      <w:b/>
      <w:sz w:val="28"/>
      <w:szCs w:val="20"/>
    </w:rPr>
  </w:style>
  <w:style w:type="character" w:customStyle="1" w:styleId="BodyTextIndent3Char">
    <w:name w:val="Body Text Indent 3 Char"/>
    <w:basedOn w:val="DefaultParagraphFont"/>
    <w:link w:val="BodyTextIndent3"/>
    <w:rPr>
      <w:rFonts w:ascii=".VnTimeH" w:eastAsia="Times New Roman" w:hAnsi=".VnTimeH" w:cs="Times New Roman"/>
      <w:b/>
      <w:sz w:val="28"/>
      <w:szCs w:val="20"/>
    </w:rPr>
  </w:style>
  <w:style w:type="paragraph" w:customStyle="1" w:styleId="CharChar">
    <w:name w:val="Char Char"/>
    <w:basedOn w:val="Normal"/>
    <w:next w:val="Normal"/>
    <w:autoRedefine/>
    <w:semiHidden/>
    <w:pPr>
      <w:spacing w:before="120" w:after="120" w:line="312" w:lineRule="auto"/>
    </w:pPr>
    <w:rPr>
      <w:sz w:val="28"/>
      <w:szCs w:val="28"/>
    </w:rPr>
  </w:style>
  <w:style w:type="paragraph" w:customStyle="1" w:styleId="CharCharCharCharCharChar">
    <w:name w:val="Char Char Char Char Char Char"/>
    <w:basedOn w:val="Normal"/>
    <w:next w:val="Normal"/>
    <w:autoRedefine/>
    <w:semiHidden/>
    <w:pPr>
      <w:spacing w:before="120" w:after="120" w:line="312" w:lineRule="auto"/>
    </w:pPr>
    <w:rPr>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TableParagraph">
    <w:name w:val="Table Paragraph"/>
    <w:basedOn w:val="Normal"/>
    <w:uiPriority w:val="1"/>
    <w:qFormat/>
    <w:pPr>
      <w:widowControl w:val="0"/>
      <w:autoSpaceDE w:val="0"/>
      <w:autoSpaceDN w:val="0"/>
    </w:pPr>
    <w:rPr>
      <w:sz w:val="22"/>
      <w:szCs w:val="22"/>
    </w:rPr>
  </w:style>
  <w:style w:type="paragraph" w:styleId="Title">
    <w:name w:val="Title"/>
    <w:basedOn w:val="Normal"/>
    <w:link w:val="TitleChar"/>
    <w:qFormat/>
    <w:rsid w:val="00727A0B"/>
    <w:pPr>
      <w:jc w:val="center"/>
    </w:pPr>
    <w:rPr>
      <w:b/>
      <w:bCs/>
      <w:u w:val="single"/>
    </w:rPr>
  </w:style>
  <w:style w:type="character" w:customStyle="1" w:styleId="TitleChar">
    <w:name w:val="Title Char"/>
    <w:basedOn w:val="DefaultParagraphFont"/>
    <w:link w:val="Title"/>
    <w:rsid w:val="00727A0B"/>
    <w:rPr>
      <w:rFonts w:ascii="Times New Roman" w:eastAsia="Times New Roman" w:hAnsi="Times New Roman" w:cs="Times New Roman"/>
      <w:b/>
      <w:bCs/>
      <w:sz w:val="24"/>
      <w:szCs w:val="24"/>
      <w:u w:val="single"/>
    </w:rPr>
  </w:style>
  <w:style w:type="paragraph" w:styleId="ListParagraph">
    <w:name w:val="List Paragraph"/>
    <w:basedOn w:val="Normal"/>
    <w:uiPriority w:val="99"/>
    <w:qFormat/>
    <w:rsid w:val="001E36B3"/>
    <w:pPr>
      <w:ind w:left="720"/>
      <w:contextualSpacing/>
    </w:pPr>
  </w:style>
  <w:style w:type="table" w:styleId="TableGrid">
    <w:name w:val="Table Grid"/>
    <w:basedOn w:val="TableNormal"/>
    <w:uiPriority w:val="59"/>
    <w:rsid w:val="00F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DA09B3"/>
    <w:pPr>
      <w:spacing w:after="160" w:line="240" w:lineRule="exact"/>
    </w:pPr>
    <w:rPr>
      <w:rFonts w:ascii="Verdana" w:hAnsi="Verdana"/>
      <w:sz w:val="20"/>
      <w:szCs w:val="20"/>
    </w:rPr>
  </w:style>
  <w:style w:type="character" w:styleId="Hyperlink">
    <w:name w:val="Hyperlink"/>
    <w:basedOn w:val="DefaultParagraphFont"/>
    <w:uiPriority w:val="99"/>
    <w:unhideWhenUsed/>
    <w:rsid w:val="002B3C10"/>
    <w:rPr>
      <w:color w:val="0000FF" w:themeColor="hyperlink"/>
      <w:u w:val="single"/>
    </w:rPr>
  </w:style>
  <w:style w:type="paragraph" w:styleId="Header">
    <w:name w:val="header"/>
    <w:basedOn w:val="Normal"/>
    <w:link w:val="HeaderChar"/>
    <w:uiPriority w:val="99"/>
    <w:semiHidden/>
    <w:unhideWhenUsed/>
    <w:rsid w:val="00E15607"/>
    <w:pPr>
      <w:tabs>
        <w:tab w:val="center" w:pos="4680"/>
        <w:tab w:val="right" w:pos="9360"/>
      </w:tabs>
    </w:pPr>
  </w:style>
  <w:style w:type="character" w:customStyle="1" w:styleId="HeaderChar">
    <w:name w:val="Header Char"/>
    <w:basedOn w:val="DefaultParagraphFont"/>
    <w:link w:val="Header"/>
    <w:uiPriority w:val="99"/>
    <w:semiHidden/>
    <w:rsid w:val="00E156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1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0E6C-2D56-4C0B-B213-2850A857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2023-05-03T09:00:00Z</cp:lastPrinted>
  <dcterms:created xsi:type="dcterms:W3CDTF">2024-02-23T03:14:00Z</dcterms:created>
  <dcterms:modified xsi:type="dcterms:W3CDTF">2024-02-23T03:28:00Z</dcterms:modified>
</cp:coreProperties>
</file>